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FA" w:rsidRDefault="003B7CD5" w:rsidP="009718FC">
      <w:pPr>
        <w:bidi/>
        <w:spacing w:line="360" w:lineRule="auto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r>
        <w:rPr>
          <w:rFonts w:ascii="ae_AlArabiya" w:hAnsi="ae_AlArabiya" w:cs="ae_AlArabiya" w:hint="cs"/>
          <w:b/>
          <w:sz w:val="72"/>
          <w:szCs w:val="72"/>
          <w:rtl/>
          <w:lang w:bidi="ar-MA"/>
        </w:rPr>
        <w:t xml:space="preserve">إلغاء </w:t>
      </w:r>
      <w:r w:rsidR="009718FC">
        <w:rPr>
          <w:rFonts w:ascii="ae_AlArabiya" w:hAnsi="ae_AlArabiya" w:cs="ae_AlArabiya" w:hint="cs"/>
          <w:b/>
          <w:sz w:val="72"/>
          <w:szCs w:val="72"/>
          <w:rtl/>
          <w:lang w:bidi="ar-MA"/>
        </w:rPr>
        <w:t>اتفاقية</w:t>
      </w:r>
    </w:p>
    <w:p w:rsidR="00441B09" w:rsidRDefault="003B7CD5" w:rsidP="009718FC">
      <w:pPr>
        <w:bidi/>
        <w:spacing w:line="360" w:lineRule="auto"/>
        <w:jc w:val="both"/>
        <w:rPr>
          <w:rFonts w:asciiTheme="majorBidi" w:hAnsiTheme="majorBidi" w:cstheme="majorBidi"/>
          <w:bCs/>
          <w:sz w:val="32"/>
          <w:szCs w:val="32"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نحن الموقعين أسفله </w:t>
      </w:r>
      <w:r w:rsidR="000A36D1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302A63">
        <w:rPr>
          <w:rFonts w:asciiTheme="majorBidi" w:hAnsiTheme="majorBidi" w:cstheme="majorBidi" w:hint="cs"/>
          <w:bCs/>
          <w:sz w:val="32"/>
          <w:szCs w:val="32"/>
          <w:rtl/>
        </w:rPr>
        <w:t xml:space="preserve">أسفله: </w:t>
      </w:r>
    </w:p>
    <w:p w:rsidR="009718FC" w:rsidRPr="009718FC" w:rsidRDefault="009718FC" w:rsidP="009718FC">
      <w:pPr>
        <w:bidi/>
        <w:ind w:left="-710" w:firstLine="710"/>
        <w:jc w:val="both"/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 w:rsidRPr="009718FC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الطرف الأول:</w:t>
      </w:r>
    </w:p>
    <w:p w:rsidR="009718FC" w:rsidRPr="009718FC" w:rsidRDefault="009718FC" w:rsidP="00885E77">
      <w:pPr>
        <w:pStyle w:val="Paragraphedeliste"/>
        <w:numPr>
          <w:ilvl w:val="0"/>
          <w:numId w:val="4"/>
        </w:numPr>
        <w:bidi/>
        <w:spacing w:line="360" w:lineRule="auto"/>
        <w:jc w:val="mediumKashida"/>
        <w:rPr>
          <w:rFonts w:asciiTheme="majorBidi" w:hAnsiTheme="majorBidi" w:cstheme="majorBidi"/>
          <w:sz w:val="30"/>
          <w:szCs w:val="30"/>
          <w:rtl/>
          <w:lang w:val="fr-FR"/>
        </w:rPr>
      </w:pPr>
      <w:r w:rsidRPr="009718FC">
        <w:rPr>
          <w:rFonts w:asciiTheme="majorBidi" w:hAnsiTheme="majorBidi" w:cstheme="majorBidi"/>
          <w:sz w:val="30"/>
          <w:szCs w:val="30"/>
          <w:rtl/>
        </w:rPr>
        <w:t xml:space="preserve"> </w:t>
      </w:r>
      <w:proofErr w:type="gramStart"/>
      <w:r w:rsidRPr="009718FC">
        <w:rPr>
          <w:rFonts w:asciiTheme="majorBidi" w:hAnsiTheme="majorBidi" w:cstheme="majorBidi"/>
          <w:b/>
          <w:bCs/>
          <w:sz w:val="30"/>
          <w:szCs w:val="30"/>
          <w:rtl/>
        </w:rPr>
        <w:t>السيد</w:t>
      </w:r>
      <w:proofErr w:type="gramEnd"/>
      <w:r w:rsidRPr="009718FC">
        <w:rPr>
          <w:rFonts w:asciiTheme="majorBidi" w:hAnsiTheme="majorBidi" w:cstheme="majorBidi"/>
          <w:b/>
          <w:bCs/>
          <w:sz w:val="30"/>
          <w:szCs w:val="30"/>
          <w:rtl/>
        </w:rPr>
        <w:t xml:space="preserve">: </w:t>
      </w:r>
      <w:r w:rsidR="00885E77">
        <w:rPr>
          <w:rFonts w:asciiTheme="majorBidi" w:hAnsiTheme="majorBidi" w:cstheme="majorBidi"/>
          <w:b/>
          <w:bCs/>
          <w:sz w:val="30"/>
          <w:szCs w:val="30"/>
          <w:lang w:val="fr-FR"/>
        </w:rPr>
        <w:t>…………..</w:t>
      </w:r>
      <w:r w:rsidRPr="009718FC">
        <w:rPr>
          <w:rFonts w:asciiTheme="majorBidi" w:hAnsiTheme="majorBidi" w:cstheme="majorBidi"/>
          <w:b/>
          <w:bCs/>
          <w:sz w:val="30"/>
          <w:szCs w:val="30"/>
          <w:rtl/>
          <w:lang w:val="fr-FR"/>
        </w:rPr>
        <w:t xml:space="preserve">، </w:t>
      </w:r>
      <w:r w:rsidRPr="009718FC">
        <w:rPr>
          <w:rFonts w:asciiTheme="majorBidi" w:hAnsiTheme="majorBidi" w:cstheme="majorBidi"/>
          <w:sz w:val="30"/>
          <w:szCs w:val="30"/>
          <w:rtl/>
        </w:rPr>
        <w:t xml:space="preserve">المزداد </w:t>
      </w:r>
      <w:r w:rsidR="00885E77">
        <w:rPr>
          <w:rFonts w:asciiTheme="majorBidi" w:hAnsiTheme="majorBidi" w:cstheme="majorBidi"/>
          <w:sz w:val="30"/>
          <w:szCs w:val="30"/>
        </w:rPr>
        <w:t>.....</w:t>
      </w:r>
      <w:r w:rsidRPr="009718FC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885E77">
        <w:rPr>
          <w:rFonts w:asciiTheme="majorBidi" w:hAnsiTheme="majorBidi" w:cstheme="majorBidi"/>
          <w:sz w:val="30"/>
          <w:szCs w:val="30"/>
        </w:rPr>
        <w:t>...</w:t>
      </w:r>
      <w:r w:rsidRPr="009718FC">
        <w:rPr>
          <w:rFonts w:asciiTheme="majorBidi" w:hAnsiTheme="majorBidi" w:cstheme="majorBidi"/>
          <w:b/>
          <w:bCs/>
          <w:sz w:val="30"/>
          <w:szCs w:val="30"/>
          <w:rtl/>
        </w:rPr>
        <w:t>،</w:t>
      </w:r>
      <w:r w:rsidRPr="009718FC">
        <w:rPr>
          <w:rFonts w:asciiTheme="majorBidi" w:hAnsiTheme="majorBidi" w:cstheme="majorBidi"/>
          <w:sz w:val="30"/>
          <w:szCs w:val="30"/>
          <w:rtl/>
        </w:rPr>
        <w:t xml:space="preserve"> مغربي، كامل </w:t>
      </w:r>
      <w:proofErr w:type="spellStart"/>
      <w:r w:rsidRPr="009718FC">
        <w:rPr>
          <w:rFonts w:asciiTheme="majorBidi" w:hAnsiTheme="majorBidi" w:cstheme="majorBidi"/>
          <w:sz w:val="30"/>
          <w:szCs w:val="30"/>
          <w:rtl/>
        </w:rPr>
        <w:t>الاهلية</w:t>
      </w:r>
      <w:proofErr w:type="spellEnd"/>
      <w:r w:rsidRPr="009718FC">
        <w:rPr>
          <w:rFonts w:asciiTheme="majorBidi" w:hAnsiTheme="majorBidi" w:cstheme="majorBidi"/>
          <w:sz w:val="30"/>
          <w:szCs w:val="30"/>
          <w:rtl/>
        </w:rPr>
        <w:t xml:space="preserve"> والحامل لبطاقة التعريف الوطنية </w:t>
      </w:r>
      <w:proofErr w:type="gramStart"/>
      <w:r w:rsidRPr="009718FC">
        <w:rPr>
          <w:rFonts w:asciiTheme="majorBidi" w:hAnsiTheme="majorBidi" w:cstheme="majorBidi"/>
          <w:sz w:val="30"/>
          <w:szCs w:val="30"/>
          <w:rtl/>
        </w:rPr>
        <w:t>رقم :</w:t>
      </w:r>
      <w:proofErr w:type="gramEnd"/>
      <w:r w:rsidRPr="009718FC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885E77">
        <w:rPr>
          <w:rFonts w:asciiTheme="majorBidi" w:hAnsiTheme="majorBidi" w:cstheme="majorBidi"/>
          <w:sz w:val="30"/>
          <w:szCs w:val="30"/>
          <w:lang w:val="fr-FR"/>
        </w:rPr>
        <w:t>……..</w:t>
      </w:r>
      <w:r w:rsidRPr="009718FC">
        <w:rPr>
          <w:rFonts w:asciiTheme="majorBidi" w:hAnsiTheme="majorBidi" w:cstheme="majorBidi"/>
          <w:sz w:val="30"/>
          <w:szCs w:val="30"/>
          <w:rtl/>
          <w:lang w:val="fr-FR"/>
        </w:rPr>
        <w:t xml:space="preserve"> </w:t>
      </w:r>
      <w:proofErr w:type="gramStart"/>
      <w:r w:rsidRPr="009718FC">
        <w:rPr>
          <w:rFonts w:asciiTheme="majorBidi" w:hAnsiTheme="majorBidi" w:cstheme="majorBidi"/>
          <w:sz w:val="30"/>
          <w:szCs w:val="30"/>
          <w:rtl/>
          <w:lang w:val="fr-FR"/>
        </w:rPr>
        <w:t>والساكن</w:t>
      </w:r>
      <w:proofErr w:type="gramEnd"/>
      <w:r w:rsidRPr="009718FC">
        <w:rPr>
          <w:rFonts w:asciiTheme="majorBidi" w:hAnsiTheme="majorBidi" w:cstheme="majorBidi"/>
          <w:sz w:val="30"/>
          <w:szCs w:val="30"/>
          <w:lang w:val="fr-FR"/>
        </w:rPr>
        <w:t xml:space="preserve"> </w:t>
      </w:r>
      <w:r w:rsidR="00885E77">
        <w:rPr>
          <w:rFonts w:asciiTheme="majorBidi" w:hAnsiTheme="majorBidi" w:cstheme="majorBidi"/>
          <w:sz w:val="30"/>
          <w:szCs w:val="30"/>
          <w:lang w:val="fr-FR"/>
        </w:rPr>
        <w:t>………</w:t>
      </w:r>
    </w:p>
    <w:p w:rsidR="009718FC" w:rsidRDefault="009718FC" w:rsidP="009718FC">
      <w:pPr>
        <w:bidi/>
        <w:spacing w:line="360" w:lineRule="auto"/>
        <w:jc w:val="mediumKashida"/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proofErr w:type="gramStart"/>
      <w:r w:rsidRPr="009718FC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الطرف</w:t>
      </w:r>
      <w:proofErr w:type="gramEnd"/>
      <w:r w:rsidRPr="009718FC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ال</w:t>
      </w:r>
      <w:r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>ثاني</w:t>
      </w:r>
      <w:r w:rsidRPr="009718FC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:</w:t>
      </w:r>
    </w:p>
    <w:p w:rsidR="009718FC" w:rsidRPr="009718FC" w:rsidRDefault="009718FC" w:rsidP="00885E77">
      <w:pPr>
        <w:pStyle w:val="Paragraphedeliste"/>
        <w:numPr>
          <w:ilvl w:val="0"/>
          <w:numId w:val="6"/>
        </w:numPr>
        <w:bidi/>
        <w:spacing w:line="360" w:lineRule="auto"/>
        <w:jc w:val="mediumKashida"/>
        <w:rPr>
          <w:rFonts w:asciiTheme="majorBidi" w:hAnsiTheme="majorBidi" w:cstheme="majorBidi"/>
          <w:sz w:val="30"/>
          <w:szCs w:val="30"/>
          <w:rtl/>
          <w:lang w:val="fr-FR"/>
        </w:rPr>
      </w:pPr>
      <w:r w:rsidRPr="009718FC">
        <w:rPr>
          <w:rFonts w:asciiTheme="majorBidi" w:hAnsiTheme="majorBidi" w:cstheme="majorBidi"/>
          <w:b/>
          <w:bCs/>
          <w:sz w:val="30"/>
          <w:szCs w:val="30"/>
          <w:rtl/>
          <w:lang w:val="fr-FR"/>
        </w:rPr>
        <w:t>السيدة:</w:t>
      </w:r>
      <w:r w:rsidR="00885E77">
        <w:rPr>
          <w:rFonts w:asciiTheme="majorBidi" w:hAnsiTheme="majorBidi" w:cstheme="majorBidi"/>
          <w:b/>
          <w:bCs/>
          <w:sz w:val="30"/>
          <w:szCs w:val="30"/>
          <w:lang w:val="fr-FR"/>
        </w:rPr>
        <w:t>…………</w:t>
      </w:r>
      <w:r w:rsidRPr="009718FC">
        <w:rPr>
          <w:rFonts w:asciiTheme="majorBidi" w:hAnsiTheme="majorBidi" w:cstheme="majorBidi"/>
          <w:sz w:val="30"/>
          <w:szCs w:val="30"/>
          <w:rtl/>
          <w:lang w:val="fr-FR"/>
        </w:rPr>
        <w:t xml:space="preserve">، المزدادة </w:t>
      </w:r>
      <w:proofErr w:type="gramStart"/>
      <w:r w:rsidR="00885E77">
        <w:rPr>
          <w:rFonts w:asciiTheme="majorBidi" w:hAnsiTheme="majorBidi" w:cstheme="majorBidi"/>
          <w:sz w:val="30"/>
          <w:szCs w:val="30"/>
          <w:lang w:val="fr-FR"/>
        </w:rPr>
        <w:t>………</w:t>
      </w:r>
      <w:r w:rsidRPr="009718FC">
        <w:rPr>
          <w:rFonts w:asciiTheme="majorBidi" w:hAnsiTheme="majorBidi" w:cstheme="majorBidi"/>
          <w:sz w:val="30"/>
          <w:szCs w:val="30"/>
          <w:rtl/>
          <w:lang w:val="fr-FR"/>
        </w:rPr>
        <w:t xml:space="preserve"> ،</w:t>
      </w:r>
      <w:proofErr w:type="gramEnd"/>
      <w:r w:rsidRPr="009718FC">
        <w:rPr>
          <w:rFonts w:asciiTheme="majorBidi" w:hAnsiTheme="majorBidi" w:cstheme="majorBidi"/>
          <w:sz w:val="30"/>
          <w:szCs w:val="30"/>
          <w:rtl/>
          <w:lang w:val="fr-FR"/>
        </w:rPr>
        <w:t xml:space="preserve"> مغربية، كاملة الأهلية والحاملة لبطاقة التعريف الوطنية رقم:</w:t>
      </w:r>
      <w:r w:rsidR="00885E77">
        <w:rPr>
          <w:rFonts w:asciiTheme="majorBidi" w:hAnsiTheme="majorBidi" w:cstheme="majorBidi"/>
          <w:sz w:val="30"/>
          <w:szCs w:val="30"/>
        </w:rPr>
        <w:t>......</w:t>
      </w:r>
      <w:r>
        <w:rPr>
          <w:rFonts w:asciiTheme="majorBidi" w:hAnsiTheme="majorBidi" w:cstheme="majorBidi"/>
          <w:sz w:val="30"/>
          <w:szCs w:val="30"/>
          <w:rtl/>
          <w:lang w:val="fr-FR"/>
        </w:rPr>
        <w:t xml:space="preserve">  </w:t>
      </w:r>
      <w:proofErr w:type="gramStart"/>
      <w:r>
        <w:rPr>
          <w:rFonts w:asciiTheme="majorBidi" w:hAnsiTheme="majorBidi" w:cstheme="majorBidi"/>
          <w:sz w:val="30"/>
          <w:szCs w:val="30"/>
          <w:rtl/>
          <w:lang w:val="fr-FR"/>
        </w:rPr>
        <w:t>والساكنة</w:t>
      </w:r>
      <w:proofErr w:type="gramEnd"/>
      <w:r>
        <w:rPr>
          <w:rFonts w:asciiTheme="majorBidi" w:hAnsiTheme="majorBidi" w:cstheme="majorBidi"/>
          <w:sz w:val="30"/>
          <w:szCs w:val="30"/>
          <w:rtl/>
          <w:lang w:val="fr-FR"/>
        </w:rPr>
        <w:t xml:space="preserve"> </w:t>
      </w:r>
      <w:r w:rsidR="00885E77">
        <w:rPr>
          <w:rFonts w:asciiTheme="majorBidi" w:hAnsiTheme="majorBidi" w:cstheme="majorBidi"/>
          <w:sz w:val="30"/>
          <w:szCs w:val="30"/>
          <w:lang w:val="fr-FR"/>
        </w:rPr>
        <w:t>…………</w:t>
      </w:r>
    </w:p>
    <w:p w:rsidR="003B7CD5" w:rsidRPr="009718FC" w:rsidRDefault="003B7CD5" w:rsidP="009718FC">
      <w:pPr>
        <w:bidi/>
        <w:spacing w:line="360" w:lineRule="auto"/>
        <w:jc w:val="highKashida"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</w:p>
    <w:p w:rsidR="000A36D1" w:rsidRDefault="003B7CD5" w:rsidP="00885E77">
      <w:pPr>
        <w:bidi/>
        <w:spacing w:line="360" w:lineRule="auto"/>
        <w:ind w:left="-1"/>
        <w:jc w:val="highKashida"/>
        <w:rPr>
          <w:rFonts w:asciiTheme="majorBidi" w:hAnsiTheme="majorBidi" w:cstheme="majorBidi"/>
          <w:sz w:val="30"/>
          <w:szCs w:val="30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</w:t>
      </w:r>
      <w:r w:rsidR="009718FC"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proofErr w:type="gramStart"/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>بم</w:t>
      </w:r>
      <w:r w:rsidR="009718FC">
        <w:rPr>
          <w:rFonts w:asciiTheme="majorBidi" w:hAnsiTheme="majorBidi" w:cstheme="majorBidi" w:hint="cs"/>
          <w:b/>
          <w:sz w:val="32"/>
          <w:szCs w:val="32"/>
          <w:rtl/>
        </w:rPr>
        <w:t>قتضى</w:t>
      </w:r>
      <w:proofErr w:type="gramEnd"/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هذ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ه الوثيق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ة و</w:t>
      </w:r>
      <w:r w:rsidR="009718FC">
        <w:rPr>
          <w:rFonts w:asciiTheme="majorBidi" w:hAnsiTheme="majorBidi" w:cstheme="majorBidi" w:hint="cs"/>
          <w:b/>
          <w:sz w:val="32"/>
          <w:szCs w:val="32"/>
          <w:rtl/>
        </w:rPr>
        <w:t>ب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كافة الضمانات الفعلية 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القانونية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9718FC">
        <w:rPr>
          <w:rFonts w:asciiTheme="majorBidi" w:hAnsiTheme="majorBidi" w:cstheme="majorBidi" w:hint="cs"/>
          <w:b/>
          <w:sz w:val="32"/>
          <w:szCs w:val="32"/>
          <w:rtl/>
        </w:rPr>
        <w:t xml:space="preserve">اتفق الطرفان على إلغاء عقد الاتفاق المبرم بينهما بخصوص السكنى </w:t>
      </w:r>
      <w:r w:rsidR="009718FC" w:rsidRPr="001D7CE5">
        <w:rPr>
          <w:rFonts w:asciiTheme="majorBidi" w:hAnsiTheme="majorBidi" w:cstheme="majorBidi"/>
          <w:sz w:val="30"/>
          <w:szCs w:val="30"/>
          <w:rtl/>
          <w:lang w:val="fr-FR"/>
        </w:rPr>
        <w:t xml:space="preserve">الواقعة </w:t>
      </w:r>
      <w:r w:rsidR="00885E77">
        <w:rPr>
          <w:rFonts w:asciiTheme="majorBidi" w:hAnsiTheme="majorBidi" w:cstheme="majorBidi"/>
          <w:sz w:val="30"/>
          <w:szCs w:val="30"/>
          <w:lang w:val="fr-FR"/>
        </w:rPr>
        <w:t>……………..</w:t>
      </w:r>
      <w:r w:rsidR="009718FC" w:rsidRPr="001D7CE5">
        <w:rPr>
          <w:rFonts w:asciiTheme="majorBidi" w:hAnsiTheme="majorBidi" w:cstheme="majorBidi"/>
          <w:sz w:val="30"/>
          <w:szCs w:val="30"/>
          <w:rtl/>
          <w:lang w:val="fr-FR"/>
        </w:rPr>
        <w:t xml:space="preserve">المتكونة من </w:t>
      </w:r>
      <w:r w:rsidR="00885E77">
        <w:rPr>
          <w:rFonts w:asciiTheme="majorBidi" w:hAnsiTheme="majorBidi" w:cstheme="majorBidi"/>
          <w:sz w:val="30"/>
          <w:szCs w:val="30"/>
          <w:lang w:val="fr-FR"/>
        </w:rPr>
        <w:t>…………..</w:t>
      </w:r>
      <w:r w:rsidR="009718FC" w:rsidRPr="001D7CE5">
        <w:rPr>
          <w:rFonts w:asciiTheme="majorBidi" w:hAnsiTheme="majorBidi" w:cstheme="majorBidi"/>
          <w:sz w:val="30"/>
          <w:szCs w:val="30"/>
          <w:rtl/>
          <w:lang w:val="fr-FR"/>
        </w:rPr>
        <w:t xml:space="preserve"> مساحتها الأرضية </w:t>
      </w:r>
      <w:r w:rsidR="00885E77">
        <w:rPr>
          <w:rFonts w:asciiTheme="majorBidi" w:hAnsiTheme="majorBidi" w:cstheme="majorBidi"/>
          <w:sz w:val="30"/>
          <w:szCs w:val="30"/>
          <w:lang w:val="fr-FR"/>
        </w:rPr>
        <w:t>…………..</w:t>
      </w:r>
      <w:r w:rsidR="009718FC" w:rsidRPr="001D7CE5">
        <w:rPr>
          <w:rFonts w:asciiTheme="majorBidi" w:hAnsiTheme="majorBidi" w:cstheme="majorBidi"/>
          <w:sz w:val="30"/>
          <w:szCs w:val="30"/>
          <w:rtl/>
          <w:lang w:val="fr-FR"/>
        </w:rPr>
        <w:t xml:space="preserve"> </w:t>
      </w:r>
      <w:r w:rsidR="009718FC">
        <w:rPr>
          <w:rFonts w:asciiTheme="majorBidi" w:hAnsiTheme="majorBidi" w:cstheme="majorBidi" w:hint="cs"/>
          <w:sz w:val="30"/>
          <w:szCs w:val="30"/>
          <w:rtl/>
          <w:lang w:val="fr-FR"/>
        </w:rPr>
        <w:t xml:space="preserve">بناء على </w:t>
      </w:r>
      <w:r w:rsidR="009718FC" w:rsidRPr="001D7CE5">
        <w:rPr>
          <w:rFonts w:asciiTheme="majorBidi" w:hAnsiTheme="majorBidi" w:cstheme="majorBidi"/>
          <w:sz w:val="30"/>
          <w:szCs w:val="30"/>
          <w:rtl/>
          <w:lang w:val="fr-FR"/>
        </w:rPr>
        <w:t xml:space="preserve">رخصة بناء عدد : </w:t>
      </w:r>
      <w:r w:rsidR="00885E77">
        <w:rPr>
          <w:rFonts w:asciiTheme="majorBidi" w:hAnsiTheme="majorBidi" w:cstheme="majorBidi"/>
          <w:sz w:val="30"/>
          <w:szCs w:val="30"/>
        </w:rPr>
        <w:t>......</w:t>
      </w:r>
      <w:r w:rsidR="009718FC" w:rsidRPr="001D7CE5">
        <w:rPr>
          <w:rFonts w:asciiTheme="majorBidi" w:hAnsiTheme="majorBidi" w:cstheme="majorBidi"/>
          <w:sz w:val="30"/>
          <w:szCs w:val="30"/>
          <w:rtl/>
        </w:rPr>
        <w:t xml:space="preserve"> </w:t>
      </w:r>
      <w:proofErr w:type="gramStart"/>
      <w:r w:rsidR="009718FC" w:rsidRPr="001D7CE5">
        <w:rPr>
          <w:rFonts w:asciiTheme="majorBidi" w:hAnsiTheme="majorBidi" w:cstheme="majorBidi"/>
          <w:sz w:val="30"/>
          <w:szCs w:val="30"/>
          <w:rtl/>
        </w:rPr>
        <w:t xml:space="preserve">بتاريخ </w:t>
      </w:r>
      <w:r w:rsidR="00885E77">
        <w:rPr>
          <w:rFonts w:asciiTheme="majorBidi" w:hAnsiTheme="majorBidi" w:cstheme="majorBidi"/>
          <w:sz w:val="30"/>
          <w:szCs w:val="30"/>
        </w:rPr>
        <w:t>.</w:t>
      </w:r>
      <w:proofErr w:type="gramEnd"/>
      <w:r w:rsidR="00885E77">
        <w:rPr>
          <w:rFonts w:asciiTheme="majorBidi" w:hAnsiTheme="majorBidi" w:cstheme="majorBidi"/>
          <w:sz w:val="30"/>
          <w:szCs w:val="30"/>
        </w:rPr>
        <w:t>.........</w:t>
      </w:r>
      <w:r w:rsidR="009718FC">
        <w:rPr>
          <w:rFonts w:asciiTheme="majorBidi" w:hAnsiTheme="majorBidi" w:cstheme="majorBidi" w:hint="cs"/>
          <w:sz w:val="30"/>
          <w:szCs w:val="30"/>
          <w:rtl/>
        </w:rPr>
        <w:t xml:space="preserve">، المصادق عليه لدى الملحقة </w:t>
      </w:r>
      <w:proofErr w:type="gramStart"/>
      <w:r w:rsidR="009718FC">
        <w:rPr>
          <w:rFonts w:asciiTheme="majorBidi" w:hAnsiTheme="majorBidi" w:cstheme="majorBidi" w:hint="cs"/>
          <w:sz w:val="30"/>
          <w:szCs w:val="30"/>
          <w:rtl/>
        </w:rPr>
        <w:t xml:space="preserve">الإدارية </w:t>
      </w:r>
      <w:r w:rsidR="00885E77">
        <w:rPr>
          <w:rFonts w:asciiTheme="majorBidi" w:hAnsiTheme="majorBidi" w:cstheme="majorBidi"/>
          <w:sz w:val="30"/>
          <w:szCs w:val="30"/>
        </w:rPr>
        <w:t>.....</w:t>
      </w:r>
      <w:proofErr w:type="gramEnd"/>
      <w:r w:rsidR="009718FC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proofErr w:type="gramStart"/>
      <w:r w:rsidR="009718FC">
        <w:rPr>
          <w:rFonts w:asciiTheme="majorBidi" w:hAnsiTheme="majorBidi" w:cstheme="majorBidi" w:hint="cs"/>
          <w:sz w:val="30"/>
          <w:szCs w:val="30"/>
          <w:rtl/>
        </w:rPr>
        <w:t xml:space="preserve">بتاريخ </w:t>
      </w:r>
      <w:r w:rsidR="00885E77">
        <w:rPr>
          <w:rFonts w:asciiTheme="majorBidi" w:hAnsiTheme="majorBidi" w:cstheme="majorBidi"/>
          <w:sz w:val="30"/>
          <w:szCs w:val="30"/>
        </w:rPr>
        <w:t>.</w:t>
      </w:r>
      <w:proofErr w:type="gramEnd"/>
      <w:r w:rsidR="00885E77">
        <w:rPr>
          <w:rFonts w:asciiTheme="majorBidi" w:hAnsiTheme="majorBidi" w:cstheme="majorBidi"/>
          <w:sz w:val="30"/>
          <w:szCs w:val="30"/>
        </w:rPr>
        <w:t>.</w:t>
      </w:r>
      <w:r w:rsidR="009718FC">
        <w:rPr>
          <w:rFonts w:asciiTheme="majorBidi" w:hAnsiTheme="majorBidi" w:cstheme="majorBidi" w:hint="cs"/>
          <w:sz w:val="30"/>
          <w:szCs w:val="30"/>
          <w:rtl/>
        </w:rPr>
        <w:t>/</w:t>
      </w:r>
      <w:r w:rsidR="00885E77">
        <w:rPr>
          <w:rFonts w:asciiTheme="majorBidi" w:hAnsiTheme="majorBidi" w:cstheme="majorBidi"/>
          <w:sz w:val="30"/>
          <w:szCs w:val="30"/>
        </w:rPr>
        <w:t>..</w:t>
      </w:r>
      <w:r w:rsidR="009718FC">
        <w:rPr>
          <w:rFonts w:asciiTheme="majorBidi" w:hAnsiTheme="majorBidi" w:cstheme="majorBidi" w:hint="cs"/>
          <w:sz w:val="30"/>
          <w:szCs w:val="30"/>
          <w:rtl/>
        </w:rPr>
        <w:t>/</w:t>
      </w:r>
      <w:r w:rsidR="00885E77">
        <w:rPr>
          <w:rFonts w:asciiTheme="majorBidi" w:hAnsiTheme="majorBidi" w:cstheme="majorBidi"/>
          <w:sz w:val="30"/>
          <w:szCs w:val="30"/>
        </w:rPr>
        <w:t>....</w:t>
      </w:r>
      <w:r w:rsidR="009718FC">
        <w:rPr>
          <w:rFonts w:asciiTheme="majorBidi" w:hAnsiTheme="majorBidi" w:cstheme="majorBidi" w:hint="cs"/>
          <w:sz w:val="30"/>
          <w:szCs w:val="30"/>
          <w:rtl/>
        </w:rPr>
        <w:t xml:space="preserve"> تحت </w:t>
      </w:r>
      <w:proofErr w:type="gramStart"/>
      <w:r w:rsidR="009718FC">
        <w:rPr>
          <w:rFonts w:asciiTheme="majorBidi" w:hAnsiTheme="majorBidi" w:cstheme="majorBidi" w:hint="cs"/>
          <w:sz w:val="30"/>
          <w:szCs w:val="30"/>
          <w:rtl/>
        </w:rPr>
        <w:t>عدد :</w:t>
      </w:r>
      <w:proofErr w:type="gramEnd"/>
      <w:r w:rsidR="009718FC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="00885E77">
        <w:rPr>
          <w:rFonts w:asciiTheme="majorBidi" w:hAnsiTheme="majorBidi" w:cstheme="majorBidi"/>
          <w:sz w:val="30"/>
          <w:szCs w:val="30"/>
        </w:rPr>
        <w:t>.............</w:t>
      </w:r>
      <w:r w:rsidR="009718FC">
        <w:rPr>
          <w:rFonts w:asciiTheme="majorBidi" w:hAnsiTheme="majorBidi" w:cstheme="majorBidi" w:hint="cs"/>
          <w:sz w:val="30"/>
          <w:szCs w:val="30"/>
          <w:rtl/>
        </w:rPr>
        <w:t xml:space="preserve"> إلغاء تاما وصحيحا لا رجعة فيه ليتحمل بذلك الطرف الأول كافة المسؤوليات القانونية والمدنية  الخاصة بالسكنى ابتد</w:t>
      </w:r>
      <w:r w:rsidR="004D7CD9">
        <w:rPr>
          <w:rFonts w:asciiTheme="majorBidi" w:hAnsiTheme="majorBidi" w:cstheme="majorBidi" w:hint="cs"/>
          <w:sz w:val="30"/>
          <w:szCs w:val="30"/>
          <w:rtl/>
        </w:rPr>
        <w:t>اء</w:t>
      </w:r>
      <w:r w:rsidR="009718FC">
        <w:rPr>
          <w:rFonts w:asciiTheme="majorBidi" w:hAnsiTheme="majorBidi" w:cstheme="majorBidi" w:hint="cs"/>
          <w:sz w:val="30"/>
          <w:szCs w:val="30"/>
          <w:rtl/>
        </w:rPr>
        <w:t xml:space="preserve"> من تاريخ المصادقة على هذه الوثيقة.</w:t>
      </w:r>
    </w:p>
    <w:p w:rsidR="004D7CD9" w:rsidRDefault="004D7CD9" w:rsidP="004D7CD9">
      <w:pPr>
        <w:bidi/>
        <w:spacing w:line="360" w:lineRule="auto"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sz w:val="30"/>
          <w:szCs w:val="30"/>
          <w:rtl/>
        </w:rPr>
        <w:t>متحملين بذلك كافة المسؤوليات الناتجة عن ذلك</w:t>
      </w:r>
    </w:p>
    <w:p w:rsidR="00561B69" w:rsidRPr="00E10186" w:rsidRDefault="00561B69" w:rsidP="009718FC">
      <w:pPr>
        <w:bidi/>
        <w:rPr>
          <w:rFonts w:asciiTheme="majorBidi" w:hAnsiTheme="majorBidi" w:cstheme="majorBidi"/>
          <w:b/>
          <w:sz w:val="32"/>
          <w:szCs w:val="32"/>
          <w:rtl/>
        </w:rPr>
      </w:pPr>
    </w:p>
    <w:p w:rsidR="000A36D1" w:rsidRPr="009718FC" w:rsidRDefault="00650186" w:rsidP="00885E77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bookmarkStart w:id="0" w:name="_GoBack"/>
      <w:r>
        <w:rPr>
          <w:rFonts w:asciiTheme="majorBidi" w:hAnsiTheme="majorBidi" w:cstheme="majorBidi" w:hint="cs"/>
          <w:b/>
          <w:sz w:val="32"/>
          <w:szCs w:val="32"/>
          <w:rtl/>
        </w:rPr>
        <w:t>حرر</w:t>
      </w:r>
      <w:r w:rsidR="00885E77">
        <w:rPr>
          <w:rFonts w:asciiTheme="majorBidi" w:hAnsiTheme="majorBidi" w:cstheme="majorBidi" w:hint="cs"/>
          <w:b/>
          <w:sz w:val="32"/>
          <w:szCs w:val="32"/>
          <w:rtl/>
        </w:rPr>
        <w:t>.............</w:t>
      </w:r>
    </w:p>
    <w:p w:rsidR="009718FC" w:rsidRDefault="00650186" w:rsidP="009718FC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proofErr w:type="gramStart"/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End"/>
      <w:r w:rsidR="00E10186" w:rsidRPr="00D47149">
        <w:rPr>
          <w:rFonts w:asciiTheme="majorBidi" w:hAnsiTheme="majorBidi" w:cstheme="majorBidi" w:hint="cs"/>
          <w:bCs/>
          <w:sz w:val="32"/>
          <w:szCs w:val="32"/>
          <w:rtl/>
        </w:rPr>
        <w:t>:</w:t>
      </w:r>
    </w:p>
    <w:p w:rsidR="009718FC" w:rsidRDefault="009718FC" w:rsidP="009718FC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>الطرف الاول                                                    الطرف الثاني</w:t>
      </w:r>
    </w:p>
    <w:bookmarkEnd w:id="0"/>
    <w:p w:rsidR="003B4114" w:rsidRPr="009718FC" w:rsidRDefault="003B4114" w:rsidP="009718FC">
      <w:pPr>
        <w:bidi/>
        <w:spacing w:line="240" w:lineRule="auto"/>
        <w:ind w:left="-1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val="fr-FR" w:eastAsia="es-ES" w:bidi="ar-MA"/>
        </w:rPr>
      </w:pPr>
    </w:p>
    <w:sectPr w:rsidR="003B4114" w:rsidRPr="009718FC" w:rsidSect="009718FC">
      <w:pgSz w:w="11906" w:h="16838"/>
      <w:pgMar w:top="426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Arabiya">
    <w:panose1 w:val="02060603050605020204"/>
    <w:charset w:val="00"/>
    <w:family w:val="roman"/>
    <w:pitch w:val="variable"/>
    <w:sig w:usb0="800020AF" w:usb1="C000204A" w:usb2="00000008" w:usb3="00000000" w:csb0="0000005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16306888"/>
    <w:multiLevelType w:val="hybridMultilevel"/>
    <w:tmpl w:val="12A6BDE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53D5F"/>
    <w:multiLevelType w:val="hybridMultilevel"/>
    <w:tmpl w:val="6C1017D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>
    <w:nsid w:val="34711C81"/>
    <w:multiLevelType w:val="hybridMultilevel"/>
    <w:tmpl w:val="671E72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C5DE5"/>
    <w:multiLevelType w:val="hybridMultilevel"/>
    <w:tmpl w:val="E7403C14"/>
    <w:lvl w:ilvl="0" w:tplc="040C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73190"/>
    <w:rsid w:val="000A36D1"/>
    <w:rsid w:val="000C2D5F"/>
    <w:rsid w:val="000F06C5"/>
    <w:rsid w:val="001916AF"/>
    <w:rsid w:val="001B1630"/>
    <w:rsid w:val="001C04A6"/>
    <w:rsid w:val="001C632A"/>
    <w:rsid w:val="001E232C"/>
    <w:rsid w:val="00225358"/>
    <w:rsid w:val="00302A63"/>
    <w:rsid w:val="003B4114"/>
    <w:rsid w:val="003B7CD5"/>
    <w:rsid w:val="00415915"/>
    <w:rsid w:val="00441B09"/>
    <w:rsid w:val="004760C2"/>
    <w:rsid w:val="004B576A"/>
    <w:rsid w:val="004B72F0"/>
    <w:rsid w:val="004D7CD9"/>
    <w:rsid w:val="00503A49"/>
    <w:rsid w:val="00525A00"/>
    <w:rsid w:val="00561B69"/>
    <w:rsid w:val="00650186"/>
    <w:rsid w:val="006662C7"/>
    <w:rsid w:val="0067367A"/>
    <w:rsid w:val="006A1F54"/>
    <w:rsid w:val="00747268"/>
    <w:rsid w:val="007859D7"/>
    <w:rsid w:val="007A49CF"/>
    <w:rsid w:val="007B07F2"/>
    <w:rsid w:val="007D0412"/>
    <w:rsid w:val="00837E76"/>
    <w:rsid w:val="0088448B"/>
    <w:rsid w:val="00885E77"/>
    <w:rsid w:val="00911F3F"/>
    <w:rsid w:val="00930B6D"/>
    <w:rsid w:val="009718FC"/>
    <w:rsid w:val="00A83534"/>
    <w:rsid w:val="00B108C3"/>
    <w:rsid w:val="00B80EC4"/>
    <w:rsid w:val="00BF540D"/>
    <w:rsid w:val="00C525A6"/>
    <w:rsid w:val="00C614FA"/>
    <w:rsid w:val="00C9060F"/>
    <w:rsid w:val="00CA6AFA"/>
    <w:rsid w:val="00CC7875"/>
    <w:rsid w:val="00D47149"/>
    <w:rsid w:val="00D64967"/>
    <w:rsid w:val="00D7239C"/>
    <w:rsid w:val="00D7679B"/>
    <w:rsid w:val="00DA4AA5"/>
    <w:rsid w:val="00E10186"/>
    <w:rsid w:val="00E153A6"/>
    <w:rsid w:val="00E37CCC"/>
    <w:rsid w:val="00E660A5"/>
    <w:rsid w:val="00E91DB6"/>
    <w:rsid w:val="00EA3CE3"/>
    <w:rsid w:val="00EF5625"/>
    <w:rsid w:val="00FA0DD6"/>
    <w:rsid w:val="00FA7BA5"/>
    <w:rsid w:val="00FE5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4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22530-2E4D-40B5-AC45-3ACAD97AD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2018-10-23T11:24:00Z</cp:lastPrinted>
  <dcterms:created xsi:type="dcterms:W3CDTF">2020-01-08T10:29:00Z</dcterms:created>
  <dcterms:modified xsi:type="dcterms:W3CDTF">2020-01-08T10:29:00Z</dcterms:modified>
</cp:coreProperties>
</file>