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564C" w:rsidRPr="00FE37BB" w:rsidRDefault="0004718E" w:rsidP="00FE37BB">
      <w:pPr>
        <w:bidi/>
        <w:spacing w:after="0" w:line="240" w:lineRule="auto"/>
        <w:ind w:left="708"/>
        <w:jc w:val="center"/>
        <w:rPr>
          <w:rFonts w:ascii="arabswell_1" w:hAnsi="arabswell_1" w:cs="Alarabiya Font"/>
          <w:bCs/>
          <w:sz w:val="56"/>
          <w:szCs w:val="56"/>
          <w:rtl/>
          <w:lang w:bidi="ar-MA"/>
        </w:rPr>
      </w:pPr>
      <w:r w:rsidRPr="00FE37BB">
        <w:rPr>
          <w:rFonts w:ascii="arabswell_1" w:hAnsi="arabswell_1" w:cs="Alarabiya Font"/>
          <w:bCs/>
          <w:sz w:val="56"/>
          <w:szCs w:val="56"/>
          <w:rtl/>
        </w:rPr>
        <w:t>الت</w:t>
      </w:r>
      <w:r w:rsidR="00F85CFA" w:rsidRPr="00FE37BB">
        <w:rPr>
          <w:rFonts w:ascii="arabswell_1" w:hAnsi="arabswell_1" w:cs="Alarabiya Font"/>
          <w:bCs/>
          <w:sz w:val="56"/>
          <w:szCs w:val="56"/>
          <w:rtl/>
        </w:rPr>
        <w:t>ـــ</w:t>
      </w:r>
      <w:r w:rsidRPr="00FE37BB">
        <w:rPr>
          <w:rFonts w:ascii="arabswell_1" w:hAnsi="arabswell_1" w:cs="Alarabiya Font"/>
          <w:bCs/>
          <w:sz w:val="56"/>
          <w:szCs w:val="56"/>
          <w:rtl/>
        </w:rPr>
        <w:t>زام</w:t>
      </w:r>
      <w:r w:rsidR="0075211F" w:rsidRPr="00FE37BB">
        <w:rPr>
          <w:rFonts w:ascii="arabswell_1" w:hAnsi="arabswell_1" w:cs="Alarabiya Font" w:hint="cs"/>
          <w:bCs/>
          <w:sz w:val="56"/>
          <w:szCs w:val="56"/>
          <w:rtl/>
          <w:lang w:bidi="ar-MA"/>
        </w:rPr>
        <w:t xml:space="preserve"> </w:t>
      </w:r>
    </w:p>
    <w:p w:rsidR="00FE37BB" w:rsidRPr="00FE37BB" w:rsidRDefault="00FE37BB" w:rsidP="00FE37BB">
      <w:pPr>
        <w:bidi/>
        <w:spacing w:after="0" w:line="240" w:lineRule="auto"/>
        <w:ind w:left="708"/>
        <w:jc w:val="center"/>
        <w:rPr>
          <w:rFonts w:ascii="arabswell_1" w:hAnsi="arabswell_1" w:cs="Alarabiya Font"/>
          <w:b/>
          <w:sz w:val="48"/>
          <w:szCs w:val="48"/>
          <w:rtl/>
          <w:lang w:bidi="ar-MA"/>
        </w:rPr>
      </w:pPr>
      <w:r w:rsidRPr="00FE37BB">
        <w:rPr>
          <w:rFonts w:ascii="arabswell_1" w:hAnsi="arabswell_1" w:cs="Alarabiya Font" w:hint="cs"/>
          <w:b/>
          <w:sz w:val="48"/>
          <w:szCs w:val="48"/>
          <w:rtl/>
          <w:lang w:bidi="ar-MA"/>
        </w:rPr>
        <w:t xml:space="preserve">بعدم الزواج- الترمل- </w:t>
      </w:r>
      <w:proofErr w:type="gramStart"/>
      <w:r w:rsidRPr="00FE37BB">
        <w:rPr>
          <w:rFonts w:ascii="arabswell_1" w:hAnsi="arabswell_1" w:cs="Alarabiya Font" w:hint="cs"/>
          <w:b/>
          <w:sz w:val="48"/>
          <w:szCs w:val="48"/>
          <w:rtl/>
          <w:lang w:bidi="ar-MA"/>
        </w:rPr>
        <w:t>الزوجة</w:t>
      </w:r>
      <w:proofErr w:type="gramEnd"/>
      <w:r w:rsidRPr="00FE37BB">
        <w:rPr>
          <w:rFonts w:ascii="arabswell_1" w:hAnsi="arabswell_1" w:cs="Alarabiya Font" w:hint="cs"/>
          <w:b/>
          <w:sz w:val="48"/>
          <w:szCs w:val="48"/>
          <w:rtl/>
          <w:lang w:bidi="ar-MA"/>
        </w:rPr>
        <w:t xml:space="preserve"> الوحيدة</w:t>
      </w:r>
    </w:p>
    <w:p w:rsidR="00930B6D" w:rsidRDefault="00930B6D" w:rsidP="00FE37BB">
      <w:pPr>
        <w:bidi/>
        <w:spacing w:after="0"/>
        <w:ind w:left="708"/>
        <w:jc w:val="lowKashida"/>
        <w:rPr>
          <w:rFonts w:asciiTheme="majorBidi" w:hAnsiTheme="majorBidi" w:cstheme="majorBidi"/>
          <w:bCs/>
          <w:sz w:val="32"/>
          <w:szCs w:val="32"/>
          <w:rtl/>
        </w:rPr>
      </w:pPr>
    </w:p>
    <w:p w:rsidR="006A1F54" w:rsidRDefault="006A1F54" w:rsidP="00F85CFA">
      <w:pPr>
        <w:bidi/>
        <w:jc w:val="lowKashida"/>
        <w:rPr>
          <w:rFonts w:asciiTheme="majorBidi" w:hAnsiTheme="majorBidi" w:cstheme="majorBidi"/>
          <w:bCs/>
          <w:sz w:val="32"/>
          <w:szCs w:val="32"/>
          <w:rtl/>
        </w:rPr>
      </w:pPr>
      <w:r w:rsidRPr="001C632A">
        <w:rPr>
          <w:rFonts w:asciiTheme="majorBidi" w:hAnsiTheme="majorBidi" w:cstheme="majorBidi" w:hint="cs"/>
          <w:bCs/>
          <w:sz w:val="32"/>
          <w:szCs w:val="32"/>
          <w:rtl/>
        </w:rPr>
        <w:t xml:space="preserve">أنا </w:t>
      </w:r>
      <w:r w:rsidRPr="001C632A">
        <w:rPr>
          <w:rFonts w:asciiTheme="majorBidi" w:hAnsiTheme="majorBidi" w:cstheme="majorBidi"/>
          <w:bCs/>
          <w:sz w:val="32"/>
          <w:szCs w:val="32"/>
          <w:rtl/>
        </w:rPr>
        <w:t>الموقع</w:t>
      </w:r>
      <w:r w:rsidR="0004718E">
        <w:rPr>
          <w:rFonts w:asciiTheme="majorBidi" w:hAnsiTheme="majorBidi" w:cstheme="majorBidi" w:hint="cs"/>
          <w:bCs/>
          <w:sz w:val="32"/>
          <w:szCs w:val="32"/>
          <w:rtl/>
        </w:rPr>
        <w:t>ة أسفله:</w:t>
      </w:r>
    </w:p>
    <w:p w:rsidR="00F85CFA" w:rsidRDefault="00F85CFA" w:rsidP="00F85CFA">
      <w:pPr>
        <w:bidi/>
        <w:jc w:val="lowKashida"/>
        <w:rPr>
          <w:rFonts w:asciiTheme="majorBidi" w:hAnsiTheme="majorBidi" w:cstheme="majorBidi"/>
          <w:bCs/>
          <w:sz w:val="32"/>
          <w:szCs w:val="32"/>
          <w:rtl/>
        </w:rPr>
      </w:pPr>
    </w:p>
    <w:p w:rsidR="006E5327" w:rsidRDefault="006E5327" w:rsidP="006E5327">
      <w:pPr>
        <w:pStyle w:val="Paragraphedeliste"/>
        <w:numPr>
          <w:ilvl w:val="0"/>
          <w:numId w:val="3"/>
        </w:numPr>
        <w:bidi/>
        <w:spacing w:after="0" w:line="480" w:lineRule="auto"/>
        <w:ind w:left="360"/>
        <w:jc w:val="highKashida"/>
        <w:rPr>
          <w:rFonts w:asciiTheme="majorBidi" w:hAnsiTheme="majorBidi" w:cstheme="majorBidi"/>
          <w:b/>
          <w:sz w:val="32"/>
          <w:szCs w:val="32"/>
        </w:rPr>
      </w:pPr>
      <w:proofErr w:type="gramStart"/>
      <w:r w:rsidRPr="00846A5F">
        <w:rPr>
          <w:rFonts w:asciiTheme="majorBidi" w:hAnsiTheme="majorBidi" w:cstheme="majorBidi"/>
          <w:b/>
          <w:sz w:val="32"/>
          <w:szCs w:val="32"/>
          <w:rtl/>
          <w:lang w:val="fr-FR"/>
        </w:rPr>
        <w:t>ا</w:t>
      </w:r>
      <w:r w:rsidRPr="00846A5F">
        <w:rPr>
          <w:rFonts w:asciiTheme="majorBidi" w:hAnsiTheme="majorBidi" w:cstheme="majorBidi"/>
          <w:bCs/>
          <w:sz w:val="32"/>
          <w:szCs w:val="32"/>
          <w:rtl/>
          <w:lang w:val="fr-FR"/>
        </w:rPr>
        <w:t>لسيد</w:t>
      </w:r>
      <w:r w:rsidRPr="00846A5F">
        <w:rPr>
          <w:rFonts w:asciiTheme="majorBidi" w:hAnsiTheme="majorBidi" w:cstheme="majorBidi"/>
          <w:b/>
          <w:sz w:val="32"/>
          <w:szCs w:val="32"/>
          <w:rtl/>
          <w:lang w:val="fr-FR" w:bidi="ar-MA"/>
        </w:rPr>
        <w:t>(ة</w:t>
      </w:r>
      <w:r w:rsidRPr="00B5339C">
        <w:rPr>
          <w:rFonts w:asciiTheme="majorBidi" w:hAnsiTheme="majorBidi" w:cstheme="majorBidi"/>
          <w:b/>
          <w:sz w:val="32"/>
          <w:szCs w:val="32"/>
          <w:rtl/>
          <w:lang w:val="fr-FR" w:bidi="ar-MA"/>
        </w:rPr>
        <w:t>)</w:t>
      </w:r>
      <w:r w:rsidRPr="00B5339C">
        <w:rPr>
          <w:rFonts w:asciiTheme="majorBidi" w:hAnsiTheme="majorBidi" w:cstheme="majorBidi"/>
          <w:b/>
          <w:sz w:val="32"/>
          <w:szCs w:val="32"/>
          <w:rtl/>
          <w:lang w:val="fr-FR"/>
        </w:rPr>
        <w:t>/</w:t>
      </w:r>
      <w:r>
        <w:rPr>
          <w:rFonts w:asciiTheme="majorBidi" w:hAnsiTheme="majorBidi" w:cstheme="majorBidi" w:hint="cs"/>
          <w:bCs/>
          <w:sz w:val="32"/>
          <w:szCs w:val="32"/>
          <w:rtl/>
          <w:lang w:val="fr-FR" w:bidi="ar-MA"/>
        </w:rPr>
        <w:t xml:space="preserve">  .</w:t>
      </w:r>
      <w:proofErr w:type="gramEnd"/>
      <w:r>
        <w:rPr>
          <w:rFonts w:asciiTheme="majorBidi" w:hAnsiTheme="majorBidi" w:cstheme="majorBidi" w:hint="cs"/>
          <w:bCs/>
          <w:sz w:val="32"/>
          <w:szCs w:val="32"/>
          <w:rtl/>
          <w:lang w:val="fr-FR" w:bidi="ar-MA"/>
        </w:rPr>
        <w:t>........................</w:t>
      </w:r>
      <w:r w:rsidRPr="00846A5F">
        <w:rPr>
          <w:rFonts w:asciiTheme="majorBidi" w:hAnsiTheme="majorBidi" w:cstheme="majorBidi"/>
          <w:b/>
          <w:sz w:val="32"/>
          <w:szCs w:val="32"/>
          <w:rtl/>
          <w:lang w:val="fr-FR"/>
        </w:rPr>
        <w:t>،</w:t>
      </w:r>
      <w:r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 xml:space="preserve"> المزداد</w:t>
      </w:r>
      <w:r w:rsidRPr="00846A5F">
        <w:rPr>
          <w:rFonts w:asciiTheme="majorBidi" w:hAnsiTheme="majorBidi" w:cstheme="majorBidi"/>
          <w:b/>
          <w:sz w:val="32"/>
          <w:szCs w:val="32"/>
          <w:rtl/>
          <w:lang w:val="fr-FR" w:bidi="ar-MA"/>
        </w:rPr>
        <w:t>(ة)</w:t>
      </w:r>
      <w:r w:rsidRPr="00846A5F">
        <w:rPr>
          <w:rFonts w:asciiTheme="majorBidi" w:hAnsiTheme="majorBidi" w:cstheme="majorBidi"/>
          <w:b/>
          <w:sz w:val="32"/>
          <w:szCs w:val="32"/>
          <w:rtl/>
          <w:lang w:val="fr-FR"/>
        </w:rPr>
        <w:t xml:space="preserve"> </w:t>
      </w:r>
      <w:r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>بتاريخ:........................... ،</w:t>
      </w:r>
      <w:r w:rsidRPr="00846A5F">
        <w:rPr>
          <w:rFonts w:asciiTheme="majorBidi" w:hAnsiTheme="majorBidi" w:cstheme="majorBidi"/>
          <w:b/>
          <w:sz w:val="32"/>
          <w:szCs w:val="32"/>
          <w:rtl/>
          <w:lang w:val="fr-FR"/>
        </w:rPr>
        <w:t xml:space="preserve"> مغربي</w:t>
      </w:r>
      <w:r w:rsidRPr="00846A5F">
        <w:rPr>
          <w:rFonts w:asciiTheme="majorBidi" w:hAnsiTheme="majorBidi" w:cstheme="majorBidi"/>
          <w:b/>
          <w:sz w:val="32"/>
          <w:szCs w:val="32"/>
          <w:rtl/>
          <w:lang w:val="fr-FR" w:bidi="ar-MA"/>
        </w:rPr>
        <w:t>(ة)</w:t>
      </w:r>
      <w:r w:rsidRPr="00846A5F">
        <w:rPr>
          <w:rFonts w:asciiTheme="majorBidi" w:hAnsiTheme="majorBidi" w:cstheme="majorBidi"/>
          <w:b/>
          <w:sz w:val="32"/>
          <w:szCs w:val="32"/>
          <w:rtl/>
          <w:lang w:val="fr-FR"/>
        </w:rPr>
        <w:t>، كامل</w:t>
      </w:r>
      <w:r w:rsidRPr="00846A5F">
        <w:rPr>
          <w:rFonts w:asciiTheme="majorBidi" w:hAnsiTheme="majorBidi" w:cstheme="majorBidi"/>
          <w:b/>
          <w:sz w:val="32"/>
          <w:szCs w:val="32"/>
          <w:rtl/>
          <w:lang w:val="fr-FR" w:bidi="ar-MA"/>
        </w:rPr>
        <w:t>(ة)</w:t>
      </w:r>
      <w:r w:rsidRPr="00846A5F">
        <w:rPr>
          <w:rFonts w:asciiTheme="majorBidi" w:hAnsiTheme="majorBidi" w:cstheme="majorBidi"/>
          <w:b/>
          <w:sz w:val="32"/>
          <w:szCs w:val="32"/>
          <w:rtl/>
          <w:lang w:val="fr-FR"/>
        </w:rPr>
        <w:t xml:space="preserve"> الأهلية والحامل</w:t>
      </w:r>
      <w:r w:rsidRPr="00846A5F">
        <w:rPr>
          <w:rFonts w:asciiTheme="majorBidi" w:hAnsiTheme="majorBidi" w:cstheme="majorBidi"/>
          <w:b/>
          <w:sz w:val="32"/>
          <w:szCs w:val="32"/>
          <w:rtl/>
          <w:lang w:val="fr-FR" w:bidi="ar-MA"/>
        </w:rPr>
        <w:t>(ة)</w:t>
      </w:r>
      <w:r>
        <w:rPr>
          <w:rFonts w:asciiTheme="majorBidi" w:hAnsiTheme="majorBidi" w:cstheme="majorBidi"/>
          <w:b/>
          <w:sz w:val="32"/>
          <w:szCs w:val="32"/>
          <w:rtl/>
          <w:lang w:val="fr-FR"/>
        </w:rPr>
        <w:t xml:space="preserve"> لبطاقة التعريف الوطنية</w:t>
      </w:r>
      <w:proofErr w:type="gramStart"/>
      <w:r>
        <w:rPr>
          <w:rFonts w:asciiTheme="majorBidi" w:hAnsiTheme="majorBidi" w:cstheme="majorBidi"/>
          <w:b/>
          <w:sz w:val="32"/>
          <w:szCs w:val="32"/>
          <w:rtl/>
          <w:lang w:val="fr-FR"/>
        </w:rPr>
        <w:t xml:space="preserve"> رق</w:t>
      </w:r>
      <w:proofErr w:type="gramEnd"/>
      <w:r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 xml:space="preserve">م: </w:t>
      </w:r>
      <w:r>
        <w:rPr>
          <w:rFonts w:asciiTheme="majorBidi" w:hAnsiTheme="majorBidi" w:cstheme="majorBidi" w:hint="cs"/>
          <w:bCs/>
          <w:sz w:val="32"/>
          <w:szCs w:val="32"/>
          <w:rtl/>
        </w:rPr>
        <w:t>.....................</w:t>
      </w:r>
      <w:r w:rsidRPr="00846A5F">
        <w:rPr>
          <w:rFonts w:asciiTheme="majorBidi" w:hAnsiTheme="majorBidi" w:cstheme="majorBidi"/>
          <w:b/>
          <w:sz w:val="32"/>
          <w:szCs w:val="32"/>
          <w:rtl/>
          <w:lang w:val="fr-FR"/>
        </w:rPr>
        <w:t xml:space="preserve"> </w:t>
      </w:r>
      <w:proofErr w:type="gramStart"/>
      <w:r>
        <w:rPr>
          <w:rFonts w:asciiTheme="majorBidi" w:hAnsiTheme="majorBidi" w:cstheme="majorBidi" w:hint="cs"/>
          <w:b/>
          <w:sz w:val="32"/>
          <w:szCs w:val="32"/>
          <w:rtl/>
          <w:lang w:val="fr-FR" w:bidi="ar-MA"/>
        </w:rPr>
        <w:t>العنوان</w:t>
      </w:r>
      <w:r w:rsidRPr="00846A5F">
        <w:rPr>
          <w:rFonts w:asciiTheme="majorBidi" w:hAnsiTheme="majorBidi" w:cstheme="majorBidi"/>
          <w:b/>
          <w:sz w:val="32"/>
          <w:szCs w:val="32"/>
          <w:rtl/>
          <w:lang w:val="fr-FR" w:bidi="ar-MA"/>
        </w:rPr>
        <w:t>(ة)</w:t>
      </w:r>
      <w:r>
        <w:rPr>
          <w:rFonts w:asciiTheme="majorBidi" w:hAnsiTheme="majorBidi" w:cstheme="majorBidi" w:hint="cs"/>
          <w:b/>
          <w:sz w:val="32"/>
          <w:szCs w:val="32"/>
          <w:rtl/>
          <w:lang w:val="fr-FR" w:bidi="ar-MA"/>
        </w:rPr>
        <w:t xml:space="preserve"> .</w:t>
      </w:r>
      <w:proofErr w:type="gramEnd"/>
      <w:r>
        <w:rPr>
          <w:rFonts w:asciiTheme="majorBidi" w:hAnsiTheme="majorBidi" w:cstheme="majorBidi" w:hint="cs"/>
          <w:b/>
          <w:sz w:val="32"/>
          <w:szCs w:val="32"/>
          <w:rtl/>
          <w:lang w:val="fr-FR" w:bidi="ar-MA"/>
        </w:rPr>
        <w:t>...................................</w:t>
      </w:r>
    </w:p>
    <w:p w:rsidR="00650186" w:rsidRPr="00FA0DD6" w:rsidRDefault="00F85CFA" w:rsidP="006E5327">
      <w:pPr>
        <w:bidi/>
        <w:spacing w:line="600" w:lineRule="auto"/>
        <w:ind w:left="-1"/>
        <w:jc w:val="highKashida"/>
        <w:rPr>
          <w:rFonts w:asciiTheme="majorBidi" w:hAnsiTheme="majorBidi" w:cstheme="majorBidi"/>
          <w:b/>
          <w:sz w:val="32"/>
          <w:szCs w:val="32"/>
          <w:rtl/>
          <w:lang w:val="fr-FR"/>
        </w:rPr>
      </w:pPr>
      <w:r>
        <w:rPr>
          <w:rFonts w:asciiTheme="majorBidi" w:hAnsiTheme="majorBidi" w:cstheme="majorBidi" w:hint="cs"/>
          <w:b/>
          <w:sz w:val="32"/>
          <w:szCs w:val="32"/>
          <w:rtl/>
        </w:rPr>
        <w:t xml:space="preserve">  </w:t>
      </w:r>
      <w:r w:rsidR="00EA564C">
        <w:rPr>
          <w:rFonts w:asciiTheme="majorBidi" w:hAnsiTheme="majorBidi" w:cstheme="majorBidi" w:hint="cs"/>
          <w:b/>
          <w:sz w:val="32"/>
          <w:szCs w:val="32"/>
          <w:rtl/>
        </w:rPr>
        <w:t xml:space="preserve">      </w:t>
      </w:r>
      <w:r>
        <w:rPr>
          <w:rFonts w:asciiTheme="majorBidi" w:hAnsiTheme="majorBidi" w:cstheme="majorBidi" w:hint="cs"/>
          <w:b/>
          <w:sz w:val="32"/>
          <w:szCs w:val="32"/>
          <w:rtl/>
        </w:rPr>
        <w:t xml:space="preserve"> </w:t>
      </w:r>
      <w:r w:rsidR="00E10186">
        <w:rPr>
          <w:rFonts w:asciiTheme="majorBidi" w:hAnsiTheme="majorBidi" w:cstheme="majorBidi" w:hint="cs"/>
          <w:b/>
          <w:sz w:val="32"/>
          <w:szCs w:val="32"/>
          <w:rtl/>
        </w:rPr>
        <w:t xml:space="preserve"> بموجب هذ</w:t>
      </w:r>
      <w:r w:rsidR="00E10186" w:rsidRPr="00E10186">
        <w:rPr>
          <w:rFonts w:asciiTheme="majorBidi" w:hAnsiTheme="majorBidi" w:cstheme="majorBidi" w:hint="cs"/>
          <w:b/>
          <w:sz w:val="32"/>
          <w:szCs w:val="32"/>
          <w:rtl/>
        </w:rPr>
        <w:t>ه الوثيق</w:t>
      </w:r>
      <w:r w:rsidR="00FE37BB">
        <w:rPr>
          <w:rFonts w:asciiTheme="majorBidi" w:hAnsiTheme="majorBidi" w:cstheme="majorBidi" w:hint="cs"/>
          <w:b/>
          <w:sz w:val="32"/>
          <w:szCs w:val="32"/>
          <w:rtl/>
        </w:rPr>
        <w:t>ة و</w:t>
      </w:r>
      <w:r>
        <w:rPr>
          <w:rFonts w:asciiTheme="majorBidi" w:hAnsiTheme="majorBidi" w:cstheme="majorBidi" w:hint="cs"/>
          <w:b/>
          <w:sz w:val="32"/>
          <w:szCs w:val="32"/>
          <w:rtl/>
        </w:rPr>
        <w:t>تحت كافة الضمانات الفعلية و</w:t>
      </w:r>
      <w:r w:rsidR="00E10186" w:rsidRPr="00E10186">
        <w:rPr>
          <w:rFonts w:asciiTheme="majorBidi" w:hAnsiTheme="majorBidi" w:cstheme="majorBidi" w:hint="cs"/>
          <w:b/>
          <w:sz w:val="32"/>
          <w:szCs w:val="32"/>
          <w:rtl/>
        </w:rPr>
        <w:t xml:space="preserve">القانونية أشهد </w:t>
      </w:r>
      <w:proofErr w:type="gramStart"/>
      <w:r w:rsidR="00E10186" w:rsidRPr="00E10186">
        <w:rPr>
          <w:rFonts w:asciiTheme="majorBidi" w:hAnsiTheme="majorBidi" w:cstheme="majorBidi" w:hint="cs"/>
          <w:b/>
          <w:sz w:val="32"/>
          <w:szCs w:val="32"/>
          <w:rtl/>
        </w:rPr>
        <w:t xml:space="preserve">على  </w:t>
      </w:r>
      <w:r>
        <w:rPr>
          <w:rFonts w:asciiTheme="majorBidi" w:hAnsiTheme="majorBidi" w:cstheme="majorBidi" w:hint="cs"/>
          <w:b/>
          <w:sz w:val="32"/>
          <w:szCs w:val="32"/>
          <w:rtl/>
        </w:rPr>
        <w:t>نفسي</w:t>
      </w:r>
      <w:proofErr w:type="gramEnd"/>
      <w:r>
        <w:rPr>
          <w:rFonts w:asciiTheme="majorBidi" w:hAnsiTheme="majorBidi" w:cstheme="majorBidi" w:hint="cs"/>
          <w:b/>
          <w:sz w:val="32"/>
          <w:szCs w:val="32"/>
          <w:rtl/>
        </w:rPr>
        <w:t xml:space="preserve"> و ألتزم  و</w:t>
      </w:r>
      <w:r w:rsidR="00E10186" w:rsidRPr="00E10186">
        <w:rPr>
          <w:rFonts w:asciiTheme="majorBidi" w:hAnsiTheme="majorBidi" w:cstheme="majorBidi" w:hint="cs"/>
          <w:b/>
          <w:sz w:val="32"/>
          <w:szCs w:val="32"/>
          <w:rtl/>
        </w:rPr>
        <w:t>أنا بكامل قواي</w:t>
      </w:r>
      <w:r>
        <w:rPr>
          <w:rFonts w:asciiTheme="majorBidi" w:hAnsiTheme="majorBidi" w:cstheme="majorBidi" w:hint="cs"/>
          <w:b/>
          <w:sz w:val="32"/>
          <w:szCs w:val="32"/>
          <w:rtl/>
        </w:rPr>
        <w:t xml:space="preserve"> العقلية  و</w:t>
      </w:r>
      <w:r w:rsidR="00E10186">
        <w:rPr>
          <w:rFonts w:asciiTheme="majorBidi" w:hAnsiTheme="majorBidi" w:cstheme="majorBidi" w:hint="cs"/>
          <w:b/>
          <w:sz w:val="32"/>
          <w:szCs w:val="32"/>
          <w:rtl/>
        </w:rPr>
        <w:t>الجسدية</w:t>
      </w:r>
      <w:r w:rsidR="00E10186" w:rsidRPr="00F85CFA">
        <w:rPr>
          <w:rFonts w:asciiTheme="majorBidi" w:hAnsiTheme="majorBidi" w:cstheme="majorBidi" w:hint="cs"/>
          <w:b/>
          <w:sz w:val="32"/>
          <w:szCs w:val="32"/>
          <w:rtl/>
        </w:rPr>
        <w:t xml:space="preserve"> ب</w:t>
      </w:r>
      <w:r w:rsidR="0075211F">
        <w:rPr>
          <w:rFonts w:asciiTheme="majorBidi" w:hAnsiTheme="majorBidi" w:cstheme="majorBidi" w:hint="cs"/>
          <w:b/>
          <w:sz w:val="32"/>
          <w:szCs w:val="32"/>
          <w:rtl/>
        </w:rPr>
        <w:t>أنني</w:t>
      </w:r>
      <w:r w:rsidRPr="00F85CFA">
        <w:rPr>
          <w:rFonts w:asciiTheme="majorBidi" w:hAnsiTheme="majorBidi" w:cstheme="majorBidi" w:hint="cs"/>
          <w:b/>
          <w:sz w:val="32"/>
          <w:szCs w:val="32"/>
          <w:rtl/>
        </w:rPr>
        <w:t xml:space="preserve"> </w:t>
      </w:r>
      <w:r w:rsidR="00EA564C">
        <w:rPr>
          <w:rFonts w:asciiTheme="majorBidi" w:hAnsiTheme="majorBidi" w:cstheme="majorBidi" w:hint="cs"/>
          <w:b/>
          <w:sz w:val="32"/>
          <w:szCs w:val="32"/>
          <w:rtl/>
        </w:rPr>
        <w:t xml:space="preserve"> الزوجة الوحيدة </w:t>
      </w:r>
      <w:r w:rsidR="0075211F">
        <w:rPr>
          <w:rFonts w:asciiTheme="majorBidi" w:hAnsiTheme="majorBidi" w:cstheme="majorBidi" w:hint="cs"/>
          <w:bCs/>
          <w:sz w:val="32"/>
          <w:szCs w:val="32"/>
          <w:rtl/>
        </w:rPr>
        <w:t xml:space="preserve"> </w:t>
      </w:r>
      <w:r w:rsidR="00FE37BB">
        <w:rPr>
          <w:rFonts w:asciiTheme="majorBidi" w:hAnsiTheme="majorBidi" w:cstheme="majorBidi" w:hint="cs"/>
          <w:bCs/>
          <w:sz w:val="32"/>
          <w:szCs w:val="32"/>
          <w:rtl/>
        </w:rPr>
        <w:t>للمرحوم والمسمى قيد حياته</w:t>
      </w:r>
      <w:r w:rsidR="006E5327">
        <w:rPr>
          <w:rFonts w:asciiTheme="majorBidi" w:hAnsiTheme="majorBidi" w:cstheme="majorBidi" w:hint="cs"/>
          <w:bCs/>
          <w:sz w:val="32"/>
          <w:szCs w:val="32"/>
          <w:rtl/>
        </w:rPr>
        <w:t>...................</w:t>
      </w:r>
      <w:r w:rsidR="00FE37BB">
        <w:rPr>
          <w:rFonts w:asciiTheme="majorBidi" w:hAnsiTheme="majorBidi" w:cstheme="majorBidi" w:hint="cs"/>
          <w:bCs/>
          <w:sz w:val="32"/>
          <w:szCs w:val="32"/>
          <w:rtl/>
          <w:lang w:val="fr-FR" w:bidi="ar-MA"/>
        </w:rPr>
        <w:t xml:space="preserve">، </w:t>
      </w:r>
      <w:proofErr w:type="gramStart"/>
      <w:r w:rsidR="00EA564C" w:rsidRPr="00EA564C">
        <w:rPr>
          <w:rFonts w:asciiTheme="majorBidi" w:hAnsiTheme="majorBidi" w:cstheme="majorBidi" w:hint="cs"/>
          <w:b/>
          <w:sz w:val="32"/>
          <w:szCs w:val="32"/>
          <w:rtl/>
        </w:rPr>
        <w:t>كما</w:t>
      </w:r>
      <w:proofErr w:type="gramEnd"/>
      <w:r w:rsidR="00EA564C" w:rsidRPr="00EA564C">
        <w:rPr>
          <w:rFonts w:asciiTheme="majorBidi" w:hAnsiTheme="majorBidi" w:cstheme="majorBidi" w:hint="cs"/>
          <w:b/>
          <w:sz w:val="32"/>
          <w:szCs w:val="32"/>
          <w:rtl/>
        </w:rPr>
        <w:t xml:space="preserve"> أني لم يسبق لي الطلاق منه</w:t>
      </w:r>
      <w:r w:rsidR="00FE37BB">
        <w:rPr>
          <w:rFonts w:asciiTheme="majorBidi" w:hAnsiTheme="majorBidi" w:cstheme="majorBidi" w:hint="cs"/>
          <w:b/>
          <w:sz w:val="32"/>
          <w:szCs w:val="32"/>
          <w:rtl/>
        </w:rPr>
        <w:t xml:space="preserve"> أو الزواج بعده، ولازلت أرملة إلى يومنا هذا.</w:t>
      </w:r>
    </w:p>
    <w:p w:rsidR="00F85CFA" w:rsidRDefault="00F85CFA" w:rsidP="00EA564C">
      <w:pPr>
        <w:bidi/>
        <w:ind w:left="-1"/>
        <w:jc w:val="center"/>
        <w:rPr>
          <w:rFonts w:asciiTheme="majorBidi" w:hAnsiTheme="majorBidi" w:cs="A Thuluth"/>
          <w:bCs/>
          <w:sz w:val="36"/>
          <w:szCs w:val="36"/>
          <w:rtl/>
        </w:rPr>
      </w:pPr>
      <w:r w:rsidRPr="00EA564C">
        <w:rPr>
          <w:rFonts w:asciiTheme="majorBidi" w:hAnsiTheme="majorBidi" w:cs="A Thuluth" w:hint="cs"/>
          <w:bCs/>
          <w:sz w:val="36"/>
          <w:szCs w:val="36"/>
          <w:rtl/>
        </w:rPr>
        <w:t xml:space="preserve"> التزام تام و صحيح وقعته</w:t>
      </w:r>
      <w:r w:rsidR="0075211F">
        <w:rPr>
          <w:rFonts w:asciiTheme="majorBidi" w:hAnsiTheme="majorBidi" w:cs="A Thuluth" w:hint="cs"/>
          <w:bCs/>
          <w:sz w:val="36"/>
          <w:szCs w:val="36"/>
          <w:rtl/>
        </w:rPr>
        <w:t xml:space="preserve"> </w:t>
      </w:r>
      <w:r w:rsidRPr="00EA564C">
        <w:rPr>
          <w:rFonts w:asciiTheme="majorBidi" w:hAnsiTheme="majorBidi" w:cs="A Thuluth" w:hint="cs"/>
          <w:bCs/>
          <w:sz w:val="36"/>
          <w:szCs w:val="36"/>
          <w:rtl/>
        </w:rPr>
        <w:t xml:space="preserve"> بعد الإطلاع و الفهم التامين له متحملة بذلك كافة المسؤوليات القانونية الناتجة عنه في حالة ثبوت عكس ذلك</w:t>
      </w:r>
    </w:p>
    <w:p w:rsidR="00EA564C" w:rsidRPr="00EA564C" w:rsidRDefault="00EA564C" w:rsidP="00EA564C">
      <w:pPr>
        <w:bidi/>
        <w:ind w:left="-1"/>
        <w:jc w:val="center"/>
        <w:rPr>
          <w:rFonts w:asciiTheme="majorBidi" w:hAnsiTheme="majorBidi" w:cs="A Thuluth"/>
          <w:bCs/>
          <w:sz w:val="36"/>
          <w:szCs w:val="36"/>
          <w:rtl/>
        </w:rPr>
      </w:pPr>
    </w:p>
    <w:p w:rsidR="00650186" w:rsidRDefault="00650186" w:rsidP="006E5327">
      <w:pPr>
        <w:bidi/>
        <w:spacing w:line="480" w:lineRule="auto"/>
        <w:ind w:left="-1"/>
        <w:jc w:val="right"/>
        <w:rPr>
          <w:rFonts w:asciiTheme="majorBidi" w:hAnsiTheme="majorBidi" w:cstheme="majorBidi"/>
          <w:b/>
          <w:sz w:val="32"/>
          <w:szCs w:val="32"/>
          <w:rtl/>
        </w:rPr>
      </w:pPr>
      <w:r>
        <w:rPr>
          <w:rFonts w:asciiTheme="majorBidi" w:hAnsiTheme="majorBidi" w:cstheme="majorBidi" w:hint="cs"/>
          <w:b/>
          <w:sz w:val="32"/>
          <w:szCs w:val="32"/>
          <w:rtl/>
        </w:rPr>
        <w:t xml:space="preserve">حرر </w:t>
      </w:r>
      <w:r w:rsidR="00E10186">
        <w:rPr>
          <w:rFonts w:asciiTheme="majorBidi" w:hAnsiTheme="majorBidi" w:cstheme="majorBidi" w:hint="cs"/>
          <w:b/>
          <w:sz w:val="32"/>
          <w:szCs w:val="32"/>
          <w:rtl/>
        </w:rPr>
        <w:t xml:space="preserve"> </w:t>
      </w:r>
      <w:r w:rsidR="006E5327">
        <w:rPr>
          <w:rFonts w:asciiTheme="majorBidi" w:hAnsiTheme="majorBidi" w:cstheme="majorBidi" w:hint="cs"/>
          <w:b/>
          <w:sz w:val="32"/>
          <w:szCs w:val="32"/>
          <w:rtl/>
        </w:rPr>
        <w:t>...................</w:t>
      </w:r>
    </w:p>
    <w:p w:rsidR="003B4114" w:rsidRPr="0075211F" w:rsidRDefault="00650186" w:rsidP="006E5327">
      <w:pPr>
        <w:bidi/>
        <w:spacing w:line="480" w:lineRule="auto"/>
        <w:ind w:left="-1"/>
        <w:jc w:val="center"/>
        <w:rPr>
          <w:rFonts w:asciiTheme="majorBidi" w:hAnsiTheme="majorBidi" w:cstheme="majorBidi"/>
          <w:bCs/>
          <w:sz w:val="32"/>
          <w:szCs w:val="32"/>
        </w:rPr>
      </w:pPr>
      <w:r w:rsidRPr="00650186">
        <w:rPr>
          <w:rFonts w:asciiTheme="majorBidi" w:hAnsiTheme="majorBidi" w:cstheme="majorBidi" w:hint="cs"/>
          <w:bCs/>
          <w:sz w:val="32"/>
          <w:szCs w:val="32"/>
          <w:rtl/>
        </w:rPr>
        <w:t>إمضاء</w:t>
      </w:r>
      <w:r w:rsidR="00E10186">
        <w:rPr>
          <w:rFonts w:asciiTheme="majorBidi" w:hAnsiTheme="majorBidi" w:cstheme="majorBidi" w:hint="cs"/>
          <w:bCs/>
          <w:sz w:val="32"/>
          <w:szCs w:val="32"/>
          <w:rtl/>
        </w:rPr>
        <w:t>:</w:t>
      </w:r>
      <w:r w:rsidR="00F85CFA" w:rsidRPr="00F85CFA">
        <w:rPr>
          <w:rFonts w:asciiTheme="majorBidi" w:hAnsiTheme="majorBidi" w:cstheme="majorBidi" w:hint="cs"/>
          <w:bCs/>
          <w:sz w:val="32"/>
          <w:szCs w:val="32"/>
          <w:rtl/>
        </w:rPr>
        <w:t xml:space="preserve"> </w:t>
      </w:r>
      <w:r w:rsidR="006E5327">
        <w:rPr>
          <w:rFonts w:asciiTheme="majorBidi" w:hAnsiTheme="majorBidi" w:cstheme="majorBidi" w:hint="cs"/>
          <w:bCs/>
          <w:sz w:val="32"/>
          <w:szCs w:val="32"/>
          <w:rtl/>
        </w:rPr>
        <w:t>.....................</w:t>
      </w:r>
    </w:p>
    <w:sectPr w:rsidR="003B4114" w:rsidRPr="0075211F" w:rsidSect="006E5327">
      <w:pgSz w:w="11906" w:h="16838"/>
      <w:pgMar w:top="567" w:right="1701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abswell_1">
    <w:panose1 w:val="00000500000000000000"/>
    <w:charset w:val="00"/>
    <w:family w:val="auto"/>
    <w:pitch w:val="variable"/>
    <w:sig w:usb0="800020AF" w:usb1="90000148" w:usb2="00000008" w:usb3="00000000" w:csb0="00000041" w:csb1="00000000"/>
  </w:font>
  <w:font w:name="Alarabiya Fon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 Thuluth">
    <w:panose1 w:val="00000000000000000000"/>
    <w:charset w:val="B2"/>
    <w:family w:val="auto"/>
    <w:pitch w:val="variable"/>
    <w:sig w:usb0="80002003" w:usb1="90000048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45CC1"/>
    <w:multiLevelType w:val="hybridMultilevel"/>
    <w:tmpl w:val="2F82F964"/>
    <w:lvl w:ilvl="0" w:tplc="0C0A0009">
      <w:start w:val="1"/>
      <w:numFmt w:val="bullet"/>
      <w:lvlText w:val=""/>
      <w:lvlJc w:val="left"/>
      <w:pPr>
        <w:ind w:left="71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1">
    <w:nsid w:val="27BD46EF"/>
    <w:multiLevelType w:val="hybridMultilevel"/>
    <w:tmpl w:val="F4528A20"/>
    <w:lvl w:ilvl="0" w:tplc="0C0A0009">
      <w:start w:val="1"/>
      <w:numFmt w:val="bullet"/>
      <w:lvlText w:val=""/>
      <w:lvlJc w:val="left"/>
      <w:pPr>
        <w:ind w:left="71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2">
    <w:nsid w:val="57076411"/>
    <w:multiLevelType w:val="hybridMultilevel"/>
    <w:tmpl w:val="3A7AC292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F540D"/>
    <w:rsid w:val="0004718E"/>
    <w:rsid w:val="000F06C5"/>
    <w:rsid w:val="00116931"/>
    <w:rsid w:val="001916AF"/>
    <w:rsid w:val="001B1630"/>
    <w:rsid w:val="001C04A6"/>
    <w:rsid w:val="001C632A"/>
    <w:rsid w:val="001E232C"/>
    <w:rsid w:val="00273AC3"/>
    <w:rsid w:val="003B4114"/>
    <w:rsid w:val="00413F6C"/>
    <w:rsid w:val="00415915"/>
    <w:rsid w:val="004760C2"/>
    <w:rsid w:val="004B576A"/>
    <w:rsid w:val="00503A49"/>
    <w:rsid w:val="00525A00"/>
    <w:rsid w:val="005466D4"/>
    <w:rsid w:val="00650186"/>
    <w:rsid w:val="0067367A"/>
    <w:rsid w:val="006A1F54"/>
    <w:rsid w:val="006E5327"/>
    <w:rsid w:val="0075211F"/>
    <w:rsid w:val="007859D7"/>
    <w:rsid w:val="007A49CF"/>
    <w:rsid w:val="007B07F2"/>
    <w:rsid w:val="007D0412"/>
    <w:rsid w:val="0088448B"/>
    <w:rsid w:val="00930B6D"/>
    <w:rsid w:val="00933805"/>
    <w:rsid w:val="00A22A16"/>
    <w:rsid w:val="00B80EC4"/>
    <w:rsid w:val="00B9325C"/>
    <w:rsid w:val="00BF540D"/>
    <w:rsid w:val="00C525A6"/>
    <w:rsid w:val="00CC7875"/>
    <w:rsid w:val="00D7239C"/>
    <w:rsid w:val="00D7679B"/>
    <w:rsid w:val="00DA4AA5"/>
    <w:rsid w:val="00E10186"/>
    <w:rsid w:val="00E153A6"/>
    <w:rsid w:val="00E37CCC"/>
    <w:rsid w:val="00E91DB6"/>
    <w:rsid w:val="00EA564C"/>
    <w:rsid w:val="00EF5625"/>
    <w:rsid w:val="00F72BED"/>
    <w:rsid w:val="00F85CFA"/>
    <w:rsid w:val="00FA0DD6"/>
    <w:rsid w:val="00FA7BA5"/>
    <w:rsid w:val="00FE37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25A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760C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24938D-5C0B-4E46-9609-C55A8DBD92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TeChNi-AmEcO</Company>
  <LinksUpToDate>false</LinksUpToDate>
  <CharactersWithSpaces>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e-katib.com</dc:creator>
  <cp:lastModifiedBy>e-katib.com</cp:lastModifiedBy>
  <cp:revision>2</cp:revision>
  <cp:lastPrinted>2019-08-05T10:11:00Z</cp:lastPrinted>
  <dcterms:created xsi:type="dcterms:W3CDTF">2020-01-02T14:16:00Z</dcterms:created>
  <dcterms:modified xsi:type="dcterms:W3CDTF">2020-01-02T14:16:00Z</dcterms:modified>
</cp:coreProperties>
</file>