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F34509" w:rsidRDefault="00CF2125" w:rsidP="00F34509">
      <w:pPr>
        <w:bidi/>
        <w:spacing w:after="0" w:line="240" w:lineRule="auto"/>
        <w:ind w:left="708"/>
        <w:jc w:val="center"/>
        <w:rPr>
          <w:rFonts w:ascii="Arial" w:hAnsi="Arial" w:cs="AL - QASSAM-BD"/>
          <w:bCs/>
          <w:sz w:val="52"/>
          <w:szCs w:val="52"/>
          <w:u w:val="single"/>
          <w:rtl/>
        </w:rPr>
      </w:pPr>
      <w:proofErr w:type="gramStart"/>
      <w:r w:rsidRPr="00F34509">
        <w:rPr>
          <w:rFonts w:ascii="Arial" w:hAnsi="Arial" w:cs="AL - QASSAM-BD" w:hint="cs"/>
          <w:bCs/>
          <w:sz w:val="52"/>
          <w:szCs w:val="52"/>
          <w:u w:val="single"/>
          <w:rtl/>
          <w:lang w:bidi="ar-MA"/>
        </w:rPr>
        <w:t>ال</w:t>
      </w:r>
      <w:r w:rsidR="00D657D2" w:rsidRPr="00F34509">
        <w:rPr>
          <w:rFonts w:ascii="Arial" w:hAnsi="Arial" w:cs="AL - QASSAM-BD" w:hint="cs"/>
          <w:bCs/>
          <w:sz w:val="52"/>
          <w:szCs w:val="52"/>
          <w:u w:val="single"/>
          <w:rtl/>
          <w:lang w:bidi="ar-MA"/>
        </w:rPr>
        <w:t>ـــ</w:t>
      </w:r>
      <w:r w:rsidRPr="00F34509">
        <w:rPr>
          <w:rFonts w:ascii="Arial" w:hAnsi="Arial" w:cs="AL - QASSAM-BD" w:hint="cs"/>
          <w:bCs/>
          <w:sz w:val="52"/>
          <w:szCs w:val="52"/>
          <w:u w:val="single"/>
          <w:rtl/>
          <w:lang w:bidi="ar-MA"/>
        </w:rPr>
        <w:t>ت</w:t>
      </w:r>
      <w:r w:rsidR="00D657D2" w:rsidRPr="00F34509">
        <w:rPr>
          <w:rFonts w:ascii="Arial" w:hAnsi="Arial" w:cs="AL - QASSAM-BD" w:hint="cs"/>
          <w:bCs/>
          <w:sz w:val="52"/>
          <w:szCs w:val="52"/>
          <w:u w:val="single"/>
          <w:rtl/>
          <w:lang w:bidi="ar-MA"/>
        </w:rPr>
        <w:t>ــــ</w:t>
      </w:r>
      <w:r w:rsidRPr="00F34509">
        <w:rPr>
          <w:rFonts w:ascii="Arial" w:hAnsi="Arial" w:cs="AL - QASSAM-BD" w:hint="cs"/>
          <w:bCs/>
          <w:sz w:val="52"/>
          <w:szCs w:val="52"/>
          <w:u w:val="single"/>
          <w:rtl/>
          <w:lang w:bidi="ar-MA"/>
        </w:rPr>
        <w:t>زام</w:t>
      </w:r>
      <w:proofErr w:type="gramEnd"/>
      <w:r w:rsidR="00F34509" w:rsidRPr="00F34509">
        <w:rPr>
          <w:rFonts w:ascii="Arial" w:hAnsi="Arial" w:cs="AL - QASSAM-BD" w:hint="cs"/>
          <w:bCs/>
          <w:sz w:val="52"/>
          <w:szCs w:val="52"/>
          <w:u w:val="single"/>
          <w:rtl/>
          <w:lang w:bidi="ar-MA"/>
        </w:rPr>
        <w:t xml:space="preserve"> وتصريح بالشرف</w:t>
      </w:r>
    </w:p>
    <w:p w:rsidR="00F34509" w:rsidRDefault="00F34509" w:rsidP="00F34509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F34509" w:rsidRDefault="00F34509" w:rsidP="00F34509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نحن الموقعين أسفله :</w:t>
      </w:r>
    </w:p>
    <w:p w:rsidR="00F34509" w:rsidRDefault="00F34509" w:rsidP="00FB5787">
      <w:pPr>
        <w:bidi/>
        <w:spacing w:line="240" w:lineRule="auto"/>
        <w:jc w:val="medium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fr-FR" w:eastAsia="en-US"/>
        </w:rPr>
      </w:pPr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الطرف </w:t>
      </w:r>
      <w:proofErr w:type="gramStart"/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>الأول :</w:t>
      </w:r>
      <w:proofErr w:type="gramEnd"/>
      <w:r w:rsidRPr="001515D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 w:eastAsia="en-US"/>
        </w:rPr>
        <w:t xml:space="preserve"> السيد:  </w:t>
      </w:r>
      <w:r w:rsidR="00FB5787">
        <w:rPr>
          <w:rFonts w:asciiTheme="majorBidi" w:eastAsia="Times New Roman" w:hAnsiTheme="majorBidi" w:cstheme="majorBidi"/>
          <w:b/>
          <w:bCs/>
          <w:sz w:val="32"/>
          <w:szCs w:val="32"/>
          <w:lang w:eastAsia="en-US" w:bidi="ar-MA"/>
        </w:rPr>
        <w:t>...............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 xml:space="preserve">، مغربي، كامل الأهلية والحامل لبطاقة التعريف الوطنية </w:t>
      </w:r>
      <w:proofErr w:type="gramStart"/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>رقم :</w:t>
      </w:r>
      <w:proofErr w:type="gramEnd"/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 xml:space="preserve"> </w:t>
      </w:r>
      <w:r w:rsidR="00FB5787">
        <w:rPr>
          <w:rFonts w:asciiTheme="majorBidi" w:eastAsia="Times New Roman" w:hAnsiTheme="majorBidi" w:cstheme="majorBidi"/>
          <w:sz w:val="32"/>
          <w:szCs w:val="32"/>
          <w:lang w:val="fr-FR" w:eastAsia="en-US"/>
        </w:rPr>
        <w:t>…………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 xml:space="preserve"> والساكن </w:t>
      </w:r>
      <w:r w:rsidR="00FB5787">
        <w:rPr>
          <w:rFonts w:asciiTheme="majorBidi" w:eastAsia="Times New Roman" w:hAnsiTheme="majorBidi" w:cstheme="majorBidi"/>
          <w:sz w:val="32"/>
          <w:szCs w:val="32"/>
          <w:lang w:val="fr-FR" w:eastAsia="en-US" w:bidi="ar-MA"/>
        </w:rPr>
        <w:t>……………….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 w:bidi="ar-MA"/>
        </w:rPr>
        <w:t xml:space="preserve">، </w:t>
      </w:r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>بصفته صاحب الملك</w:t>
      </w:r>
      <w:r w:rsid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>.</w:t>
      </w:r>
    </w:p>
    <w:p w:rsidR="001515D3" w:rsidRPr="001515D3" w:rsidRDefault="001515D3" w:rsidP="001515D3">
      <w:pPr>
        <w:bidi/>
        <w:spacing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F34509" w:rsidRDefault="00F34509" w:rsidP="00FB5787">
      <w:pPr>
        <w:bidi/>
        <w:spacing w:after="0" w:line="240" w:lineRule="auto"/>
        <w:contextualSpacing/>
        <w:jc w:val="medium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eastAsia="en-US"/>
        </w:rPr>
      </w:pPr>
      <w:r w:rsidRPr="00F3450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الطرف </w:t>
      </w:r>
      <w:proofErr w:type="gramStart"/>
      <w:r w:rsidRPr="00F3450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>الثاني :</w:t>
      </w:r>
      <w:proofErr w:type="gramEnd"/>
      <w:r w:rsidRPr="00F3450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  السيد:يوسف المقدم  </w:t>
      </w:r>
      <w:r w:rsidRPr="00F3450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 xml:space="preserve">، مغربي، كامل الأهلية والحامل لبطاقة التعريف الوطنية رقم : </w:t>
      </w:r>
      <w:r w:rsidR="00FB5787">
        <w:rPr>
          <w:rFonts w:ascii="Times New Roman" w:eastAsia="Times New Roman" w:hAnsi="Times New Roman" w:cs="Times New Roman"/>
          <w:sz w:val="32"/>
          <w:szCs w:val="32"/>
          <w:lang w:eastAsia="en-US"/>
        </w:rPr>
        <w:t>..........</w:t>
      </w:r>
      <w:r w:rsidRPr="00F34509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</w:t>
      </w:r>
      <w:r w:rsidRPr="00F34509">
        <w:rPr>
          <w:rFonts w:ascii="Times New Roman" w:eastAsia="Times New Roman" w:hAnsi="Times New Roman" w:cs="Times New Roman" w:hint="cs"/>
          <w:sz w:val="32"/>
          <w:szCs w:val="32"/>
          <w:rtl/>
          <w:lang w:eastAsia="en-US" w:bidi="ar-MA"/>
        </w:rPr>
        <w:t xml:space="preserve"> والساكن  </w:t>
      </w:r>
      <w:r w:rsidR="00FB5787">
        <w:rPr>
          <w:rFonts w:ascii="Times New Roman" w:eastAsia="Times New Roman" w:hAnsi="Times New Roman" w:cs="Times New Roman"/>
          <w:sz w:val="32"/>
          <w:szCs w:val="32"/>
          <w:lang w:eastAsia="en-US" w:bidi="ar-MA"/>
        </w:rPr>
        <w:t>.........</w:t>
      </w:r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en-US" w:bidi="ar-MA"/>
        </w:rPr>
        <w:t xml:space="preserve">، </w:t>
      </w:r>
      <w:proofErr w:type="gramStart"/>
      <w:r w:rsidRPr="00F3450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بصفته </w:t>
      </w:r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 مكتري</w:t>
      </w:r>
      <w:proofErr w:type="gramEnd"/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 المحل </w:t>
      </w:r>
      <w:r w:rsidR="00FB5787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US"/>
        </w:rPr>
        <w:t>……………..</w:t>
      </w:r>
    </w:p>
    <w:p w:rsidR="001515D3" w:rsidRPr="001515D3" w:rsidRDefault="001515D3" w:rsidP="001515D3">
      <w:pPr>
        <w:bidi/>
        <w:spacing w:after="0" w:line="240" w:lineRule="auto"/>
        <w:contextualSpacing/>
        <w:jc w:val="medium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fr-FR" w:eastAsia="en-US"/>
        </w:rPr>
      </w:pPr>
    </w:p>
    <w:p w:rsidR="00F34509" w:rsidRPr="001515D3" w:rsidRDefault="00F34509" w:rsidP="00FB5787">
      <w:pPr>
        <w:bidi/>
        <w:spacing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>الطرف</w:t>
      </w:r>
      <w:proofErr w:type="gramEnd"/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 الثالث:</w:t>
      </w:r>
      <w:r w:rsidRPr="001515D3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 w:eastAsia="en-US"/>
        </w:rPr>
        <w:t xml:space="preserve"> السيد: </w:t>
      </w:r>
      <w:r w:rsidR="00FB5787">
        <w:rPr>
          <w:rFonts w:asciiTheme="majorBidi" w:eastAsia="Times New Roman" w:hAnsiTheme="majorBidi" w:cstheme="majorBidi"/>
          <w:b/>
          <w:bCs/>
          <w:sz w:val="32"/>
          <w:szCs w:val="32"/>
          <w:lang w:val="fr-FR" w:eastAsia="en-US"/>
        </w:rPr>
        <w:t>………….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 xml:space="preserve">، مغربي، كامل الأهلية والحامل لبطاقة التعريف الوطنية </w:t>
      </w:r>
      <w:proofErr w:type="gramStart"/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>رقم :</w:t>
      </w:r>
      <w:proofErr w:type="gramEnd"/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 xml:space="preserve"> </w:t>
      </w:r>
      <w:r w:rsidR="00FB5787">
        <w:rPr>
          <w:rFonts w:asciiTheme="majorBidi" w:eastAsia="Times New Roman" w:hAnsiTheme="majorBidi" w:cstheme="majorBidi"/>
          <w:sz w:val="32"/>
          <w:szCs w:val="32"/>
          <w:lang w:eastAsia="en-US"/>
        </w:rPr>
        <w:t>......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/>
        </w:rPr>
        <w:t xml:space="preserve"> </w:t>
      </w:r>
      <w:r w:rsidR="00FB5787">
        <w:rPr>
          <w:rFonts w:asciiTheme="majorBidi" w:eastAsia="Times New Roman" w:hAnsiTheme="majorBidi" w:cstheme="majorBidi"/>
          <w:sz w:val="32"/>
          <w:szCs w:val="32"/>
          <w:lang w:val="fr-FR" w:eastAsia="en-US" w:bidi="ar-MA"/>
        </w:rPr>
        <w:t>…………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val="fr-FR" w:eastAsia="en-US" w:bidi="ar-MA"/>
        </w:rPr>
        <w:t xml:space="preserve"> ،</w:t>
      </w:r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بصفته مكتري المحل الكائن </w:t>
      </w:r>
      <w:r w:rsidR="00FB5787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US"/>
        </w:rPr>
        <w:t>……………..</w:t>
      </w:r>
      <w:r w:rsidRPr="001515D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en-US"/>
        </w:rPr>
        <w:t xml:space="preserve">  </w:t>
      </w:r>
    </w:p>
    <w:p w:rsidR="00F34509" w:rsidRPr="00F34509" w:rsidRDefault="00F34509" w:rsidP="00F34509">
      <w:pPr>
        <w:bidi/>
        <w:spacing w:line="360" w:lineRule="auto"/>
        <w:ind w:left="-1"/>
        <w:jc w:val="center"/>
        <w:rPr>
          <w:rFonts w:asciiTheme="majorBidi" w:hAnsiTheme="majorBidi" w:cs="AF_Diwani"/>
          <w:b/>
          <w:sz w:val="48"/>
          <w:szCs w:val="48"/>
          <w:u w:val="single"/>
          <w:rtl/>
        </w:rPr>
      </w:pPr>
      <w:r w:rsidRPr="00F34509">
        <w:rPr>
          <w:rFonts w:asciiTheme="majorBidi" w:hAnsiTheme="majorBidi" w:cs="AF_Diwani" w:hint="cs"/>
          <w:b/>
          <w:sz w:val="48"/>
          <w:szCs w:val="48"/>
          <w:u w:val="single"/>
          <w:rtl/>
        </w:rPr>
        <w:t>وقع الاتفاق والتراضي على ما يلي</w:t>
      </w:r>
    </w:p>
    <w:p w:rsidR="004760C2" w:rsidRDefault="00F34509" w:rsidP="00FB5787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بمقتضى توقيعنا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ه الوثيقة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r w:rsidR="00AD546A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ن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شهد على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أنفسنا و ن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نحن بكامل قوانا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D546A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1A10ED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proofErr w:type="spellStart"/>
      <w:r w:rsidR="00B30D0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ن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نتفق على أننا سنقوم بأداء واجب الماء والكهرباء وذلك بعد قسم</w:t>
      </w:r>
      <w:r w:rsidR="001515D3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ة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المبلغ الإجمالي على ثلاثتنا  وفي حالة عدم أداء أحد الأطراف لواجبه الفردي فمن حق الطرفين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الأخرين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قطع الإمداد عنه وأخذ ما لزم من إجراءات في حقه.</w:t>
      </w:r>
    </w:p>
    <w:p w:rsidR="003B4114" w:rsidRPr="001515D3" w:rsidRDefault="00D657D2" w:rsidP="00D657D2">
      <w:pPr>
        <w:bidi/>
        <w:spacing w:line="240" w:lineRule="auto"/>
        <w:jc w:val="center"/>
        <w:rPr>
          <w:rFonts w:asciiTheme="majorBidi" w:hAnsiTheme="majorBidi" w:cs="AF_Diwani"/>
          <w:b/>
          <w:sz w:val="44"/>
          <w:szCs w:val="44"/>
          <w:rtl/>
        </w:rPr>
      </w:pPr>
      <w:r w:rsidRPr="001515D3">
        <w:rPr>
          <w:rFonts w:asciiTheme="majorBidi" w:hAnsiTheme="majorBidi" w:cs="AF_Diwani" w:hint="cs"/>
          <w:b/>
          <w:sz w:val="44"/>
          <w:szCs w:val="44"/>
          <w:rtl/>
        </w:rPr>
        <w:t xml:space="preserve">التزام </w:t>
      </w:r>
      <w:r w:rsidR="00930B6D" w:rsidRPr="001515D3">
        <w:rPr>
          <w:rFonts w:asciiTheme="majorBidi" w:hAnsiTheme="majorBidi" w:cs="AF_Diwani" w:hint="cs"/>
          <w:b/>
          <w:sz w:val="44"/>
          <w:szCs w:val="44"/>
          <w:rtl/>
        </w:rPr>
        <w:t xml:space="preserve">تام </w:t>
      </w:r>
      <w:r w:rsidR="00F34509" w:rsidRPr="001515D3">
        <w:rPr>
          <w:rFonts w:asciiTheme="majorBidi" w:hAnsiTheme="majorBidi" w:cs="AF_Diwani" w:hint="cs"/>
          <w:b/>
          <w:sz w:val="44"/>
          <w:szCs w:val="44"/>
          <w:rtl/>
        </w:rPr>
        <w:t xml:space="preserve">و صحيح متحملين </w:t>
      </w:r>
      <w:r w:rsidR="00794673" w:rsidRPr="001515D3">
        <w:rPr>
          <w:rFonts w:asciiTheme="majorBidi" w:hAnsiTheme="majorBidi" w:cs="AF_Diwani" w:hint="cs"/>
          <w:b/>
          <w:sz w:val="44"/>
          <w:szCs w:val="44"/>
          <w:rtl/>
        </w:rPr>
        <w:t>ب</w:t>
      </w:r>
      <w:r w:rsidR="00794673" w:rsidRPr="001515D3">
        <w:rPr>
          <w:rFonts w:asciiTheme="majorBidi" w:hAnsiTheme="majorBidi" w:cs="AF_Diwani" w:hint="cs"/>
          <w:b/>
          <w:sz w:val="44"/>
          <w:szCs w:val="44"/>
          <w:rtl/>
          <w:lang w:val="fr-FR"/>
        </w:rPr>
        <w:t>ذ</w:t>
      </w:r>
      <w:r w:rsidR="006A1F54" w:rsidRPr="001515D3">
        <w:rPr>
          <w:rFonts w:asciiTheme="majorBidi" w:hAnsiTheme="majorBidi" w:cs="AF_Diwani" w:hint="cs"/>
          <w:b/>
          <w:sz w:val="44"/>
          <w:szCs w:val="44"/>
          <w:rtl/>
        </w:rPr>
        <w:t>لك كافة المسؤوليات القانونية الناتجة عنه</w:t>
      </w:r>
      <w:r w:rsidR="00F34509" w:rsidRPr="001515D3">
        <w:rPr>
          <w:rFonts w:asciiTheme="majorBidi" w:hAnsiTheme="majorBidi" w:cs="AF_Diwani" w:hint="cs"/>
          <w:b/>
          <w:sz w:val="44"/>
          <w:szCs w:val="44"/>
          <w:rtl/>
        </w:rPr>
        <w:t xml:space="preserve"> في حالة ثبوت عكس ذلك</w:t>
      </w:r>
    </w:p>
    <w:p w:rsidR="002B569B" w:rsidRPr="00F34509" w:rsidRDefault="003B4114" w:rsidP="00FB5787">
      <w:pPr>
        <w:ind w:left="708" w:hanging="708"/>
        <w:rPr>
          <w:rFonts w:asciiTheme="majorBidi" w:hAnsiTheme="majorBidi" w:cstheme="majorBidi"/>
          <w:sz w:val="32"/>
          <w:szCs w:val="32"/>
          <w:rtl/>
        </w:rPr>
      </w:pPr>
      <w:r w:rsidRPr="00AD546A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 w:rsidR="00FB5787">
        <w:rPr>
          <w:rFonts w:asciiTheme="majorBidi" w:hAnsiTheme="majorBidi" w:cstheme="majorBidi"/>
          <w:sz w:val="32"/>
          <w:szCs w:val="32"/>
        </w:rPr>
        <w:t>..</w:t>
      </w:r>
    </w:p>
    <w:p w:rsidR="003B4114" w:rsidRDefault="001C632A" w:rsidP="001515D3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2B569B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proofErr w:type="gramEnd"/>
      <w:r w:rsidR="00C00121" w:rsidRPr="002B569B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</w:p>
    <w:p w:rsidR="001515D3" w:rsidRPr="001515D3" w:rsidRDefault="001515D3" w:rsidP="00FB5787">
      <w:pPr>
        <w:bidi/>
        <w:ind w:left="-1"/>
        <w:jc w:val="center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eastAsia="en-US" w:bidi="ar-MA"/>
        </w:rPr>
        <w:t>الطرف الأول</w:t>
      </w:r>
      <w:proofErr w:type="gramStart"/>
      <w:r>
        <w:rPr>
          <w:rFonts w:asciiTheme="majorBidi" w:eastAsia="Times New Roman" w:hAnsiTheme="majorBidi" w:cstheme="majorBidi" w:hint="cs"/>
          <w:sz w:val="32"/>
          <w:szCs w:val="32"/>
          <w:rtl/>
          <w:lang w:eastAsia="en-US" w:bidi="ar-MA"/>
        </w:rPr>
        <w:t>: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eastAsia="en-US" w:bidi="ar-MA"/>
        </w:rPr>
        <w:t xml:space="preserve"> </w:t>
      </w:r>
      <w:r w:rsidR="00FB5787">
        <w:rPr>
          <w:rFonts w:asciiTheme="majorBidi" w:eastAsia="Times New Roman" w:hAnsiTheme="majorBidi" w:cstheme="majorBidi"/>
          <w:sz w:val="32"/>
          <w:szCs w:val="32"/>
          <w:lang w:eastAsia="en-US" w:bidi="ar-MA"/>
        </w:rPr>
        <w:t>.</w:t>
      </w:r>
      <w:proofErr w:type="gramEnd"/>
      <w:r w:rsidR="00FB5787">
        <w:rPr>
          <w:rFonts w:asciiTheme="majorBidi" w:eastAsia="Times New Roman" w:hAnsiTheme="majorBidi" w:cstheme="majorBidi"/>
          <w:sz w:val="32"/>
          <w:szCs w:val="32"/>
          <w:lang w:eastAsia="en-US" w:bidi="ar-MA"/>
        </w:rPr>
        <w:t>.........</w:t>
      </w:r>
      <w:r w:rsidRPr="001515D3">
        <w:rPr>
          <w:rFonts w:asciiTheme="majorBidi" w:eastAsia="Times New Roman" w:hAnsiTheme="majorBidi" w:cstheme="majorBidi" w:hint="cs"/>
          <w:sz w:val="32"/>
          <w:szCs w:val="32"/>
          <w:rtl/>
          <w:lang w:eastAsia="en-US" w:bidi="ar-MA"/>
        </w:rPr>
        <w:t xml:space="preserve">    </w:t>
      </w:r>
      <w:r w:rsidRPr="001515D3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 xml:space="preserve"> الطرف الثاني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>:</w:t>
      </w:r>
      <w:r w:rsidR="00FB5787">
        <w:rPr>
          <w:rFonts w:ascii="Times New Roman" w:eastAsia="Times New Roman" w:hAnsi="Times New Roman" w:cs="Times New Roman"/>
          <w:sz w:val="32"/>
          <w:szCs w:val="32"/>
          <w:lang w:val="fr-FR" w:eastAsia="en-US"/>
        </w:rPr>
        <w:t>……</w:t>
      </w:r>
      <w:proofErr w:type="gramStart"/>
      <w:r w:rsidR="00FB5787">
        <w:rPr>
          <w:rFonts w:ascii="Times New Roman" w:eastAsia="Times New Roman" w:hAnsi="Times New Roman" w:cs="Times New Roman"/>
          <w:sz w:val="32"/>
          <w:szCs w:val="32"/>
          <w:lang w:val="fr-FR" w:eastAsia="en-US"/>
        </w:rPr>
        <w:t>.</w:t>
      </w:r>
      <w:r w:rsidRPr="00F3450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 xml:space="preserve"> الطرف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 xml:space="preserve"> الثالث:</w:t>
      </w:r>
      <w:r w:rsidR="00F434B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/>
        </w:rPr>
        <w:t xml:space="preserve"> </w:t>
      </w:r>
      <w:r w:rsidR="00FB5787">
        <w:rPr>
          <w:rFonts w:ascii="Times New Roman" w:eastAsia="Times New Roman" w:hAnsi="Times New Roman" w:cs="Times New Roman"/>
          <w:sz w:val="32"/>
          <w:szCs w:val="32"/>
          <w:lang w:val="fr-FR" w:eastAsia="en-US"/>
        </w:rPr>
        <w:t>…...</w:t>
      </w:r>
    </w:p>
    <w:p w:rsidR="001515D3" w:rsidRPr="00CF2125" w:rsidRDefault="001515D3" w:rsidP="001515D3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</w:p>
    <w:sectPr w:rsidR="001515D3" w:rsidRPr="00CF2125" w:rsidSect="001515D3">
      <w:pgSz w:w="11906" w:h="16838"/>
      <w:pgMar w:top="993" w:right="991" w:bottom="993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- QASSAM-B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F5E45D5"/>
    <w:multiLevelType w:val="hybridMultilevel"/>
    <w:tmpl w:val="4740DFF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1144E5"/>
    <w:rsid w:val="001515D3"/>
    <w:rsid w:val="00170C7A"/>
    <w:rsid w:val="001A10ED"/>
    <w:rsid w:val="001C04A6"/>
    <w:rsid w:val="001C632A"/>
    <w:rsid w:val="001E4CA6"/>
    <w:rsid w:val="002B569B"/>
    <w:rsid w:val="00335844"/>
    <w:rsid w:val="003549F2"/>
    <w:rsid w:val="003B4114"/>
    <w:rsid w:val="003E543A"/>
    <w:rsid w:val="003F426C"/>
    <w:rsid w:val="004760C2"/>
    <w:rsid w:val="004B576A"/>
    <w:rsid w:val="00503A49"/>
    <w:rsid w:val="00505270"/>
    <w:rsid w:val="00525A00"/>
    <w:rsid w:val="00540E40"/>
    <w:rsid w:val="005A5753"/>
    <w:rsid w:val="005E7090"/>
    <w:rsid w:val="00694055"/>
    <w:rsid w:val="006A1F54"/>
    <w:rsid w:val="006A5208"/>
    <w:rsid w:val="00794673"/>
    <w:rsid w:val="0088448B"/>
    <w:rsid w:val="008F0863"/>
    <w:rsid w:val="009140D5"/>
    <w:rsid w:val="00930B6D"/>
    <w:rsid w:val="00947338"/>
    <w:rsid w:val="009628BC"/>
    <w:rsid w:val="00AD546A"/>
    <w:rsid w:val="00AD792D"/>
    <w:rsid w:val="00B02EC4"/>
    <w:rsid w:val="00B30D09"/>
    <w:rsid w:val="00B5241E"/>
    <w:rsid w:val="00B818F3"/>
    <w:rsid w:val="00B85BC8"/>
    <w:rsid w:val="00BF540D"/>
    <w:rsid w:val="00C00121"/>
    <w:rsid w:val="00C525A6"/>
    <w:rsid w:val="00CF2125"/>
    <w:rsid w:val="00D11658"/>
    <w:rsid w:val="00D657D2"/>
    <w:rsid w:val="00D7239C"/>
    <w:rsid w:val="00D7679B"/>
    <w:rsid w:val="00DA5893"/>
    <w:rsid w:val="00DA6F06"/>
    <w:rsid w:val="00E37CCC"/>
    <w:rsid w:val="00E721FB"/>
    <w:rsid w:val="00ED34A4"/>
    <w:rsid w:val="00F34509"/>
    <w:rsid w:val="00F434B9"/>
    <w:rsid w:val="00F642F9"/>
    <w:rsid w:val="00F75AE6"/>
    <w:rsid w:val="00FA7BA5"/>
    <w:rsid w:val="00FB33B0"/>
    <w:rsid w:val="00FB5787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F12E-CDFB-4CE1-BDB8-FBF18774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2018-04-02T12:53:00Z</cp:lastPrinted>
  <dcterms:created xsi:type="dcterms:W3CDTF">2020-01-07T13:53:00Z</dcterms:created>
  <dcterms:modified xsi:type="dcterms:W3CDTF">2020-01-07T13:53:00Z</dcterms:modified>
</cp:coreProperties>
</file>